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A9" w:rsidRPr="008426A9" w:rsidRDefault="008426A9" w:rsidP="008426A9">
      <w:pPr>
        <w:rPr>
          <w:rFonts w:ascii="Cantata One" w:eastAsia="Cantata One" w:hAnsi="Cantata One" w:cs="Cantata One"/>
          <w:b/>
          <w:sz w:val="32"/>
          <w:szCs w:val="32"/>
          <w:u w:val="single"/>
          <w:lang w:eastAsia="es-AR"/>
        </w:rPr>
      </w:pPr>
      <w:bookmarkStart w:id="0" w:name="_gjdgxs" w:colFirst="0" w:colLast="0"/>
      <w:bookmarkEnd w:id="0"/>
    </w:p>
    <w:p w:rsidR="008426A9" w:rsidRPr="008426A9" w:rsidRDefault="008426A9" w:rsidP="008426A9">
      <w:pPr>
        <w:rPr>
          <w:rFonts w:ascii="Cantata One" w:eastAsia="Cantata One" w:hAnsi="Cantata One" w:cs="Cantata One"/>
          <w:b/>
          <w:sz w:val="32"/>
          <w:szCs w:val="32"/>
          <w:u w:val="single"/>
          <w:lang w:eastAsia="es-AR"/>
        </w:rPr>
      </w:pPr>
      <w:r w:rsidRPr="008426A9">
        <w:rPr>
          <w:rFonts w:ascii="Cantata One" w:eastAsia="Cantata One" w:hAnsi="Cantata One" w:cs="Cantata One"/>
          <w:b/>
          <w:sz w:val="32"/>
          <w:szCs w:val="32"/>
          <w:u w:val="single"/>
          <w:lang w:eastAsia="es-AR"/>
        </w:rPr>
        <w:t>INSTITUTO SUPERIOR DEL PROFESORADO DE SALTA Nro. 6005</w:t>
      </w:r>
    </w:p>
    <w:p w:rsidR="008426A9" w:rsidRPr="008426A9" w:rsidRDefault="008426A9" w:rsidP="008426A9">
      <w:pPr>
        <w:jc w:val="center"/>
        <w:rPr>
          <w:rFonts w:ascii="Arial" w:eastAsia="Arial" w:hAnsi="Arial" w:cs="Arial"/>
          <w:b/>
          <w:sz w:val="28"/>
          <w:szCs w:val="28"/>
          <w:u w:val="single"/>
          <w:lang w:eastAsia="es-AR"/>
        </w:rPr>
      </w:pPr>
      <w:r w:rsidRPr="008426A9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PLAN PEDAGOGICO</w:t>
      </w:r>
    </w:p>
    <w:p w:rsidR="008426A9" w:rsidRPr="008426A9" w:rsidRDefault="008426A9" w:rsidP="008426A9">
      <w:pPr>
        <w:rPr>
          <w:rFonts w:ascii="Arial" w:eastAsia="Arial" w:hAnsi="Arial" w:cs="Arial"/>
          <w:b/>
          <w:sz w:val="28"/>
          <w:szCs w:val="28"/>
          <w:u w:val="single"/>
          <w:lang w:eastAsia="es-AR"/>
        </w:rPr>
      </w:pPr>
      <w:r w:rsidRPr="008426A9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CARRERA</w:t>
      </w:r>
      <w:r w:rsidRPr="008426A9">
        <w:rPr>
          <w:rFonts w:ascii="Arial" w:eastAsia="Arial" w:hAnsi="Arial" w:cs="Arial"/>
          <w:b/>
          <w:sz w:val="28"/>
          <w:szCs w:val="28"/>
          <w:lang w:eastAsia="es-AR"/>
        </w:rPr>
        <w:t xml:space="preserve">: Profesorado de Educación Secundaria en </w:t>
      </w:r>
      <w:r>
        <w:rPr>
          <w:rFonts w:ascii="Arial" w:eastAsia="Arial" w:hAnsi="Arial" w:cs="Arial"/>
          <w:b/>
          <w:sz w:val="28"/>
          <w:szCs w:val="28"/>
          <w:lang w:eastAsia="es-AR"/>
        </w:rPr>
        <w:t>Biología</w:t>
      </w:r>
      <w:bookmarkStart w:id="1" w:name="_GoBack"/>
      <w:bookmarkEnd w:id="1"/>
    </w:p>
    <w:p w:rsidR="008426A9" w:rsidRPr="008426A9" w:rsidRDefault="008426A9" w:rsidP="008426A9">
      <w:pPr>
        <w:jc w:val="center"/>
        <w:rPr>
          <w:rFonts w:ascii="Arial" w:eastAsia="Arial" w:hAnsi="Arial" w:cs="Arial"/>
          <w:b/>
          <w:sz w:val="24"/>
          <w:szCs w:val="24"/>
          <w:lang w:eastAsia="es-AR"/>
        </w:rPr>
      </w:pPr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>(DESDE EL 1 de Septiembre AL 15 Septiembre de 2020)</w:t>
      </w:r>
    </w:p>
    <w:p w:rsidR="008426A9" w:rsidRPr="008426A9" w:rsidRDefault="008426A9" w:rsidP="008426A9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 xml:space="preserve">ASIGNATURA: Sociología de la Educación </w:t>
      </w:r>
    </w:p>
    <w:p w:rsidR="008426A9" w:rsidRPr="008426A9" w:rsidRDefault="008426A9" w:rsidP="008426A9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 xml:space="preserve">APELLIDO Y NOMBRE DEL DOCENTE: Analía Verónica Mora </w:t>
      </w:r>
    </w:p>
    <w:p w:rsidR="008426A9" w:rsidRPr="008426A9" w:rsidRDefault="008426A9" w:rsidP="008426A9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 xml:space="preserve">DIA: </w:t>
      </w:r>
      <w:proofErr w:type="gramStart"/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>Lunes</w:t>
      </w:r>
      <w:proofErr w:type="gramEnd"/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ab/>
      </w:r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ab/>
      </w:r>
      <w:r>
        <w:rPr>
          <w:rFonts w:ascii="Arial" w:eastAsia="Arial" w:hAnsi="Arial" w:cs="Arial"/>
          <w:b/>
          <w:sz w:val="24"/>
          <w:szCs w:val="24"/>
          <w:lang w:eastAsia="es-AR"/>
        </w:rPr>
        <w:t>HORARIO: 22:20 HASTA 23:40</w:t>
      </w:r>
    </w:p>
    <w:p w:rsidR="008426A9" w:rsidRPr="008426A9" w:rsidRDefault="008426A9" w:rsidP="008426A9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 xml:space="preserve">        </w:t>
      </w:r>
      <w:r>
        <w:rPr>
          <w:rFonts w:ascii="Arial" w:eastAsia="Arial" w:hAnsi="Arial" w:cs="Arial"/>
          <w:b/>
          <w:sz w:val="24"/>
          <w:szCs w:val="24"/>
          <w:lang w:eastAsia="es-AR"/>
        </w:rPr>
        <w:t xml:space="preserve">Viernes   </w:t>
      </w:r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 xml:space="preserve">        HORARIO: </w:t>
      </w:r>
      <w:r>
        <w:rPr>
          <w:rFonts w:ascii="Arial" w:eastAsia="Arial" w:hAnsi="Arial" w:cs="Arial"/>
          <w:b/>
          <w:sz w:val="24"/>
          <w:szCs w:val="24"/>
          <w:lang w:eastAsia="es-AR"/>
        </w:rPr>
        <w:t>21:00 HASTA 23:40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8426A9" w:rsidRPr="008426A9" w:rsidTr="007D5E64">
        <w:tc>
          <w:tcPr>
            <w:tcW w:w="10195" w:type="dxa"/>
          </w:tcPr>
          <w:p w:rsidR="008426A9" w:rsidRPr="008426A9" w:rsidRDefault="008426A9" w:rsidP="008426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CONTENIDO O TEMA A DESARROLLAR</w:t>
            </w:r>
          </w:p>
        </w:tc>
      </w:tr>
      <w:tr w:rsidR="008426A9" w:rsidRPr="008426A9" w:rsidTr="007D5E64">
        <w:tc>
          <w:tcPr>
            <w:tcW w:w="10195" w:type="dxa"/>
          </w:tcPr>
          <w:p w:rsidR="008426A9" w:rsidRPr="008426A9" w:rsidRDefault="008426A9" w:rsidP="008426A9">
            <w:pPr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Eje I: Sociología de la educación como disciplina</w:t>
            </w:r>
          </w:p>
          <w:p w:rsidR="008426A9" w:rsidRPr="008426A9" w:rsidRDefault="008426A9" w:rsidP="008426A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>Educación y sociedad.</w:t>
            </w:r>
          </w:p>
          <w:p w:rsidR="008426A9" w:rsidRPr="008426A9" w:rsidRDefault="008426A9" w:rsidP="008426A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>La perspectiva sociológica de la educación.</w:t>
            </w:r>
          </w:p>
          <w:p w:rsidR="008426A9" w:rsidRPr="008426A9" w:rsidRDefault="008426A9" w:rsidP="008426A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>Objeto de estudio de la disciplina.</w:t>
            </w:r>
          </w:p>
        </w:tc>
      </w:tr>
      <w:tr w:rsidR="008426A9" w:rsidRPr="008426A9" w:rsidTr="007D5E64">
        <w:tc>
          <w:tcPr>
            <w:tcW w:w="10195" w:type="dxa"/>
          </w:tcPr>
          <w:p w:rsidR="008426A9" w:rsidRPr="008426A9" w:rsidRDefault="008426A9" w:rsidP="008426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GUIA O ACTIVIDADES</w:t>
            </w:r>
          </w:p>
        </w:tc>
      </w:tr>
      <w:tr w:rsidR="008426A9" w:rsidRPr="008426A9" w:rsidTr="007D5E64">
        <w:tc>
          <w:tcPr>
            <w:tcW w:w="10195" w:type="dxa"/>
          </w:tcPr>
          <w:p w:rsidR="008426A9" w:rsidRPr="008426A9" w:rsidRDefault="008426A9" w:rsidP="008426A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 xml:space="preserve">Una vez a la semana se realizara un encuentro virtual, cuyo horario se consensuara con los estudiantes a través del grupo de </w:t>
            </w:r>
            <w:proofErr w:type="spellStart"/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>wsp</w:t>
            </w:r>
            <w:proofErr w:type="spellEnd"/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>, siempre se trata de respetar que ese día sea uno en los que habitualmente se cursaría la asignatura.</w:t>
            </w:r>
          </w:p>
          <w:p w:rsidR="008426A9" w:rsidRPr="008426A9" w:rsidRDefault="008426A9" w:rsidP="008426A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 xml:space="preserve">Las consignas del trabajo práctico y la bibliografía estarán disponibles en la </w:t>
            </w:r>
            <w:proofErr w:type="spellStart"/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>classroom</w:t>
            </w:r>
            <w:proofErr w:type="spellEnd"/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 xml:space="preserve"> de la materia.</w:t>
            </w:r>
          </w:p>
          <w:p w:rsidR="008426A9" w:rsidRPr="008426A9" w:rsidRDefault="008426A9" w:rsidP="008426A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 xml:space="preserve">Para solicitar el código de la misma el estudiante deberá enviar un mail a la siguiente dirección </w:t>
            </w:r>
            <w:hyperlink r:id="rId4" w:history="1">
              <w:r w:rsidRPr="008426A9">
                <w:rPr>
                  <w:rFonts w:ascii="Arial" w:eastAsia="Arial" w:hAnsi="Arial" w:cs="Arial"/>
                  <w:color w:val="0000FF"/>
                  <w:sz w:val="32"/>
                  <w:szCs w:val="32"/>
                  <w:u w:val="single"/>
                  <w:lang w:eastAsia="es-AR"/>
                </w:rPr>
                <w:t>analiamora86@gmail.com</w:t>
              </w:r>
            </w:hyperlink>
          </w:p>
          <w:p w:rsidR="008426A9" w:rsidRPr="008426A9" w:rsidRDefault="008426A9" w:rsidP="008426A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>Para la primera clase, además la bibliografía, los alumnos cuentan con un material audiovisual.</w:t>
            </w:r>
          </w:p>
        </w:tc>
      </w:tr>
      <w:tr w:rsidR="008426A9" w:rsidRPr="008426A9" w:rsidTr="007D5E64">
        <w:tc>
          <w:tcPr>
            <w:tcW w:w="10195" w:type="dxa"/>
          </w:tcPr>
          <w:p w:rsidR="008426A9" w:rsidRPr="008426A9" w:rsidRDefault="008426A9" w:rsidP="008426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BIBLIOGRAFIA</w:t>
            </w:r>
          </w:p>
        </w:tc>
      </w:tr>
      <w:tr w:rsidR="008426A9" w:rsidRPr="008426A9" w:rsidTr="007D5E64">
        <w:tc>
          <w:tcPr>
            <w:tcW w:w="10195" w:type="dxa"/>
          </w:tcPr>
          <w:p w:rsidR="008426A9" w:rsidRPr="008426A9" w:rsidRDefault="008426A9" w:rsidP="008426A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 xml:space="preserve">- </w:t>
            </w:r>
            <w:proofErr w:type="spellStart"/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>Brígido</w:t>
            </w:r>
            <w:proofErr w:type="spellEnd"/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>, A. M. (2006) “</w:t>
            </w:r>
            <w:r w:rsidRPr="008426A9">
              <w:rPr>
                <w:rFonts w:ascii="Arial" w:eastAsia="Arial" w:hAnsi="Arial" w:cs="Arial"/>
                <w:i/>
                <w:iCs/>
                <w:sz w:val="32"/>
                <w:szCs w:val="32"/>
                <w:lang w:eastAsia="es-AR"/>
              </w:rPr>
              <w:t>Sociología de la Educación Temas y perspectivas fundamentales”</w:t>
            </w: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 xml:space="preserve">. Brujas. Córdoba. </w:t>
            </w:r>
          </w:p>
          <w:p w:rsidR="008426A9" w:rsidRPr="008426A9" w:rsidRDefault="008426A9" w:rsidP="008426A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 xml:space="preserve">- </w:t>
            </w:r>
            <w:proofErr w:type="spellStart"/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>Bonal</w:t>
            </w:r>
            <w:proofErr w:type="spellEnd"/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 xml:space="preserve">, Xavier (1998) </w:t>
            </w:r>
            <w:r w:rsidRPr="008426A9">
              <w:rPr>
                <w:rFonts w:ascii="Arial" w:eastAsia="Arial" w:hAnsi="Arial" w:cs="Arial"/>
                <w:i/>
                <w:sz w:val="32"/>
                <w:szCs w:val="32"/>
                <w:lang w:eastAsia="es-AR"/>
              </w:rPr>
              <w:t>“Sociología de la Educación. Una aproximación crítica a las corrientes contemporáneas”</w:t>
            </w:r>
            <w:r w:rsidRPr="008426A9">
              <w:rPr>
                <w:rFonts w:ascii="Arial" w:eastAsia="Arial" w:hAnsi="Arial" w:cs="Arial"/>
                <w:sz w:val="32"/>
                <w:szCs w:val="32"/>
                <w:lang w:eastAsia="es-AR"/>
              </w:rPr>
              <w:t xml:space="preserve"> Introducción: la perspectiva sociológica de la educación. Ed. Paidós</w:t>
            </w:r>
          </w:p>
        </w:tc>
      </w:tr>
    </w:tbl>
    <w:p w:rsidR="008426A9" w:rsidRPr="008426A9" w:rsidRDefault="008426A9" w:rsidP="008426A9">
      <w:pPr>
        <w:rPr>
          <w:rFonts w:ascii="Arial" w:eastAsia="Arial" w:hAnsi="Arial" w:cs="Arial"/>
          <w:sz w:val="24"/>
          <w:szCs w:val="24"/>
          <w:lang w:eastAsia="es-AR"/>
        </w:rPr>
      </w:pPr>
      <w:bookmarkStart w:id="2" w:name="_30j0zll" w:colFirst="0" w:colLast="0"/>
      <w:bookmarkEnd w:id="2"/>
      <w:r w:rsidRPr="008426A9">
        <w:rPr>
          <w:rFonts w:ascii="Arial" w:eastAsia="Arial" w:hAnsi="Arial" w:cs="Arial"/>
          <w:sz w:val="24"/>
          <w:szCs w:val="24"/>
          <w:lang w:eastAsia="es-AR"/>
        </w:rPr>
        <w:t>Se adjunta a la presente material de estudio para el estudiante (de ser necesario).</w:t>
      </w:r>
    </w:p>
    <w:p w:rsidR="008426A9" w:rsidRPr="008426A9" w:rsidRDefault="008426A9" w:rsidP="008426A9">
      <w:pPr>
        <w:jc w:val="both"/>
        <w:rPr>
          <w:rFonts w:ascii="Arial" w:eastAsia="Arial" w:hAnsi="Arial" w:cs="Arial"/>
          <w:b/>
          <w:sz w:val="32"/>
          <w:szCs w:val="32"/>
          <w:lang w:eastAsia="es-AR"/>
        </w:rPr>
      </w:pPr>
      <w:r w:rsidRPr="008426A9">
        <w:rPr>
          <w:rFonts w:ascii="Arial" w:eastAsia="Arial" w:hAnsi="Arial" w:cs="Arial"/>
          <w:b/>
          <w:sz w:val="32"/>
          <w:szCs w:val="32"/>
          <w:lang w:eastAsia="es-AR"/>
        </w:rPr>
        <w:t xml:space="preserve">  </w:t>
      </w:r>
    </w:p>
    <w:p w:rsidR="008426A9" w:rsidRPr="008426A9" w:rsidRDefault="008426A9" w:rsidP="008426A9">
      <w:pPr>
        <w:jc w:val="both"/>
        <w:rPr>
          <w:rFonts w:ascii="Arial" w:eastAsia="Arial" w:hAnsi="Arial" w:cs="Arial"/>
          <w:b/>
          <w:sz w:val="32"/>
          <w:szCs w:val="32"/>
          <w:lang w:eastAsia="es-AR"/>
        </w:rPr>
      </w:pPr>
    </w:p>
    <w:p w:rsidR="008426A9" w:rsidRPr="008426A9" w:rsidRDefault="008426A9" w:rsidP="008426A9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8426A9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8426A9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8426A9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8426A9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8426A9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8426A9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8426A9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8426A9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8426A9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>__________________________</w:t>
      </w:r>
    </w:p>
    <w:p w:rsidR="008426A9" w:rsidRPr="008426A9" w:rsidRDefault="008426A9" w:rsidP="008426A9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8426A9">
        <w:rPr>
          <w:rFonts w:ascii="Arial" w:eastAsia="Arial" w:hAnsi="Arial" w:cs="Arial"/>
          <w:b/>
          <w:sz w:val="24"/>
          <w:szCs w:val="24"/>
          <w:lang w:eastAsia="es-AR"/>
        </w:rPr>
        <w:t xml:space="preserve">       FIRMA DEL DOCENTE</w:t>
      </w:r>
    </w:p>
    <w:p w:rsidR="00F74F20" w:rsidRDefault="00F74F20"/>
    <w:sectPr w:rsidR="00F74F20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A9"/>
    <w:rsid w:val="008426A9"/>
    <w:rsid w:val="00F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632C-0449-40BC-A48E-9EC3EB3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liamora8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Analía Mora</dc:creator>
  <cp:keywords/>
  <dc:description/>
  <cp:lastModifiedBy>Analía Mora</cp:lastModifiedBy>
  <cp:revision>1</cp:revision>
  <dcterms:created xsi:type="dcterms:W3CDTF">2020-09-09T20:19:00Z</dcterms:created>
  <dcterms:modified xsi:type="dcterms:W3CDTF">2020-09-09T20:22:00Z</dcterms:modified>
</cp:coreProperties>
</file>