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CF" w:rsidRPr="00A00267" w:rsidRDefault="009120CF" w:rsidP="009120CF">
      <w:pPr>
        <w:pStyle w:val="Normal1"/>
        <w:jc w:val="center"/>
        <w:rPr>
          <w:rFonts w:asciiTheme="majorHAnsi" w:eastAsia="Bodoni" w:hAnsiTheme="majorHAnsi" w:cs="Bodoni"/>
          <w:b/>
          <w:u w:val="single"/>
        </w:rPr>
      </w:pPr>
      <w:bookmarkStart w:id="0" w:name="_GoBack"/>
      <w:bookmarkEnd w:id="0"/>
      <w:r w:rsidRPr="00A00267">
        <w:rPr>
          <w:rFonts w:asciiTheme="majorHAnsi" w:eastAsia="Bodoni" w:hAnsiTheme="majorHAnsi" w:cs="Bodoni"/>
          <w:b/>
          <w:u w:val="single"/>
        </w:rPr>
        <w:t>INSTITUTO SUPERIOR DEL PROFESORADO DE SALTA Nro. 6005</w:t>
      </w:r>
    </w:p>
    <w:p w:rsidR="009120CF" w:rsidRPr="00A00267" w:rsidRDefault="009120CF" w:rsidP="0026409A">
      <w:pPr>
        <w:pStyle w:val="Normal1"/>
        <w:jc w:val="center"/>
        <w:rPr>
          <w:rFonts w:asciiTheme="majorHAnsi" w:eastAsia="Arial" w:hAnsiTheme="majorHAnsi" w:cs="Arial"/>
          <w:b/>
          <w:u w:val="single"/>
        </w:rPr>
      </w:pPr>
      <w:r>
        <w:rPr>
          <w:rFonts w:asciiTheme="majorHAnsi" w:eastAsia="Arial" w:hAnsiTheme="majorHAnsi" w:cs="Arial"/>
          <w:b/>
          <w:u w:val="single"/>
        </w:rPr>
        <w:t xml:space="preserve">Informe </w:t>
      </w:r>
      <w:r w:rsidR="0026409A">
        <w:rPr>
          <w:rFonts w:asciiTheme="majorHAnsi" w:eastAsia="Arial" w:hAnsiTheme="majorHAnsi" w:cs="Arial"/>
          <w:b/>
          <w:u w:val="single"/>
        </w:rPr>
        <w:t>de actividades durante la Cuarentena</w:t>
      </w:r>
    </w:p>
    <w:p w:rsidR="009120CF" w:rsidRPr="00A00267" w:rsidRDefault="009120CF" w:rsidP="009120CF">
      <w:pPr>
        <w:pStyle w:val="Normal1"/>
        <w:jc w:val="center"/>
        <w:rPr>
          <w:rFonts w:asciiTheme="majorHAnsi" w:eastAsia="Arial" w:hAnsiTheme="majorHAnsi" w:cs="Arial"/>
          <w:b/>
        </w:rPr>
      </w:pPr>
      <w:r w:rsidRPr="00A00267">
        <w:rPr>
          <w:rFonts w:asciiTheme="majorHAnsi" w:eastAsia="Arial" w:hAnsiTheme="majorHAnsi" w:cs="Arial"/>
          <w:b/>
        </w:rPr>
        <w:t xml:space="preserve">(DESDE EL </w:t>
      </w:r>
      <w:r w:rsidR="003E795A">
        <w:rPr>
          <w:rFonts w:asciiTheme="majorHAnsi" w:eastAsia="Arial" w:hAnsiTheme="majorHAnsi" w:cs="Arial"/>
          <w:b/>
        </w:rPr>
        <w:t>01</w:t>
      </w:r>
      <w:r w:rsidRPr="00A00267">
        <w:rPr>
          <w:rFonts w:asciiTheme="majorHAnsi" w:eastAsia="Arial" w:hAnsiTheme="majorHAnsi" w:cs="Arial"/>
          <w:b/>
        </w:rPr>
        <w:t xml:space="preserve"> DE </w:t>
      </w:r>
      <w:r w:rsidR="003E795A">
        <w:rPr>
          <w:rFonts w:asciiTheme="majorHAnsi" w:eastAsia="Arial" w:hAnsiTheme="majorHAnsi" w:cs="Arial"/>
          <w:b/>
        </w:rPr>
        <w:t>SETIEMBRE</w:t>
      </w:r>
      <w:r w:rsidRPr="00A00267">
        <w:rPr>
          <w:rFonts w:asciiTheme="majorHAnsi" w:eastAsia="Arial" w:hAnsiTheme="majorHAnsi" w:cs="Arial"/>
          <w:b/>
        </w:rPr>
        <w:t xml:space="preserve"> AL </w:t>
      </w:r>
      <w:r w:rsidR="003E795A">
        <w:rPr>
          <w:rFonts w:asciiTheme="majorHAnsi" w:eastAsia="Arial" w:hAnsiTheme="majorHAnsi" w:cs="Arial"/>
          <w:b/>
        </w:rPr>
        <w:t>18</w:t>
      </w:r>
      <w:r w:rsidRPr="00A00267">
        <w:rPr>
          <w:rFonts w:asciiTheme="majorHAnsi" w:eastAsia="Arial" w:hAnsiTheme="majorHAnsi" w:cs="Arial"/>
          <w:b/>
        </w:rPr>
        <w:t xml:space="preserve"> DE </w:t>
      </w:r>
      <w:r w:rsidR="003E795A">
        <w:rPr>
          <w:rFonts w:asciiTheme="majorHAnsi" w:eastAsia="Arial" w:hAnsiTheme="majorHAnsi" w:cs="Arial"/>
          <w:b/>
        </w:rPr>
        <w:t xml:space="preserve">SETIEMBRE </w:t>
      </w:r>
      <w:r w:rsidRPr="00A00267">
        <w:rPr>
          <w:rFonts w:asciiTheme="majorHAnsi" w:eastAsia="Arial" w:hAnsiTheme="majorHAnsi" w:cs="Arial"/>
          <w:b/>
        </w:rPr>
        <w:t>de 2020)</w:t>
      </w:r>
    </w:p>
    <w:p w:rsidR="009120CF" w:rsidRPr="00A00267" w:rsidRDefault="009120CF" w:rsidP="009120CF">
      <w:pPr>
        <w:pStyle w:val="Normal1"/>
        <w:jc w:val="both"/>
        <w:rPr>
          <w:rFonts w:asciiTheme="majorHAnsi" w:eastAsia="Arial" w:hAnsiTheme="majorHAnsi" w:cs="Arial"/>
          <w:b/>
        </w:rPr>
      </w:pPr>
      <w:r w:rsidRPr="00A00267">
        <w:rPr>
          <w:rFonts w:asciiTheme="majorHAnsi" w:eastAsia="Arial" w:hAnsiTheme="majorHAnsi" w:cs="Arial"/>
          <w:b/>
        </w:rPr>
        <w:t>ASIGNATURA: _Historia Regional</w:t>
      </w:r>
    </w:p>
    <w:p w:rsidR="009120CF" w:rsidRDefault="009120CF" w:rsidP="009120CF">
      <w:pPr>
        <w:pStyle w:val="Normal1"/>
        <w:jc w:val="both"/>
        <w:rPr>
          <w:rFonts w:asciiTheme="majorHAnsi" w:eastAsia="Arial" w:hAnsiTheme="majorHAnsi" w:cs="Arial"/>
          <w:b/>
        </w:rPr>
      </w:pPr>
      <w:r w:rsidRPr="00A00267">
        <w:rPr>
          <w:rFonts w:asciiTheme="majorHAnsi" w:eastAsia="Arial" w:hAnsiTheme="majorHAnsi" w:cs="Arial"/>
          <w:b/>
        </w:rPr>
        <w:t>APELLIDO Y NOMBRE DEL DOCENTE: Suarez, Alicia</w:t>
      </w: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9120CF" w:rsidRPr="00A00267" w:rsidTr="008D5B74">
        <w:tc>
          <w:tcPr>
            <w:tcW w:w="10195" w:type="dxa"/>
          </w:tcPr>
          <w:p w:rsidR="009120CF" w:rsidRPr="00A00267" w:rsidRDefault="009120CF" w:rsidP="008D5B74">
            <w:pPr>
              <w:pStyle w:val="Normal1"/>
              <w:jc w:val="center"/>
              <w:rPr>
                <w:rFonts w:asciiTheme="majorHAnsi" w:eastAsia="Arial" w:hAnsiTheme="majorHAnsi" w:cs="Arial"/>
                <w:b/>
              </w:rPr>
            </w:pPr>
            <w:r w:rsidRPr="00A00267">
              <w:rPr>
                <w:rFonts w:asciiTheme="majorHAnsi" w:eastAsia="Arial" w:hAnsiTheme="majorHAnsi" w:cs="Arial"/>
                <w:b/>
              </w:rPr>
              <w:t>CONTENIDO O TEMA A DESARROLLAR</w:t>
            </w:r>
          </w:p>
        </w:tc>
      </w:tr>
      <w:tr w:rsidR="009120CF" w:rsidRPr="00A00267" w:rsidTr="008D5B74">
        <w:tc>
          <w:tcPr>
            <w:tcW w:w="10195" w:type="dxa"/>
          </w:tcPr>
          <w:p w:rsidR="009120CF" w:rsidRDefault="00D8750C" w:rsidP="00EF6D38">
            <w:pPr>
              <w:pStyle w:val="Normal1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</w:rPr>
              <w:t>Repensando los conceptos de la cuestión regional (primer cuatrimestre)</w:t>
            </w:r>
          </w:p>
          <w:p w:rsidR="00D8750C" w:rsidRPr="00D8750C" w:rsidRDefault="00D8750C" w:rsidP="00EF6D38">
            <w:pPr>
              <w:pStyle w:val="Normal1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eastAsia="Arial" w:hAnsiTheme="majorHAnsi" w:cs="Arial"/>
              </w:rPr>
            </w:pPr>
            <w:r w:rsidRPr="00A00267">
              <w:rPr>
                <w:rFonts w:asciiTheme="majorHAnsi" w:hAnsiTheme="majorHAnsi" w:cs="Arial"/>
              </w:rPr>
              <w:t>Historia Regional y sus d</w:t>
            </w:r>
            <w:r>
              <w:rPr>
                <w:rFonts w:asciiTheme="majorHAnsi" w:hAnsiTheme="majorHAnsi" w:cs="Arial"/>
              </w:rPr>
              <w:t xml:space="preserve">iferentes perspectivas teóricas: Enfoque de Daniel </w:t>
            </w:r>
            <w:proofErr w:type="spellStart"/>
            <w:r>
              <w:rPr>
                <w:rFonts w:asciiTheme="majorHAnsi" w:hAnsiTheme="majorHAnsi" w:cs="Arial"/>
              </w:rPr>
              <w:t>Campi</w:t>
            </w:r>
            <w:proofErr w:type="spellEnd"/>
            <w:r>
              <w:rPr>
                <w:rFonts w:asciiTheme="majorHAnsi" w:hAnsiTheme="majorHAnsi" w:cs="Arial"/>
              </w:rPr>
              <w:t xml:space="preserve"> - Susana  </w:t>
            </w:r>
            <w:proofErr w:type="spellStart"/>
            <w:r>
              <w:rPr>
                <w:rFonts w:asciiTheme="majorHAnsi" w:hAnsiTheme="majorHAnsi" w:cs="Arial"/>
              </w:rPr>
              <w:t>Bandieri</w:t>
            </w:r>
            <w:proofErr w:type="spellEnd"/>
          </w:p>
          <w:p w:rsidR="00D8750C" w:rsidRPr="0026409A" w:rsidRDefault="00D8750C" w:rsidP="00EF6D38">
            <w:pPr>
              <w:pStyle w:val="Normal1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eastAsia="Arial" w:hAnsiTheme="majorHAnsi" w:cs="Arial"/>
              </w:rPr>
            </w:pPr>
            <w:r w:rsidRPr="00D8750C">
              <w:rPr>
                <w:rFonts w:asciiTheme="minorHAnsi" w:hAnsiTheme="minorHAnsi" w:cs="Arial"/>
                <w:b/>
              </w:rPr>
              <w:t>La cuestión de la región del noroeste desde la Colonia  a la construcción del estado argentino</w:t>
            </w:r>
            <w:r w:rsidR="00EF6D38">
              <w:rPr>
                <w:rFonts w:asciiTheme="minorHAnsi" w:hAnsiTheme="minorHAnsi" w:cs="Arial"/>
                <w:b/>
              </w:rPr>
              <w:t xml:space="preserve">: </w:t>
            </w:r>
            <w:r w:rsidRPr="00527F3D">
              <w:rPr>
                <w:rFonts w:asciiTheme="minorHAnsi" w:hAnsiTheme="minorHAnsi" w:cs="Arial"/>
              </w:rPr>
              <w:t>El espacio económico peruano</w:t>
            </w:r>
          </w:p>
        </w:tc>
      </w:tr>
      <w:tr w:rsidR="009120CF" w:rsidRPr="00A00267" w:rsidTr="008D5B74">
        <w:tc>
          <w:tcPr>
            <w:tcW w:w="10195" w:type="dxa"/>
          </w:tcPr>
          <w:p w:rsidR="009120CF" w:rsidRPr="00A00267" w:rsidRDefault="009120CF" w:rsidP="008D5B74">
            <w:pPr>
              <w:pStyle w:val="Normal1"/>
              <w:jc w:val="center"/>
              <w:rPr>
                <w:rFonts w:asciiTheme="majorHAnsi" w:eastAsia="Arial" w:hAnsiTheme="majorHAnsi" w:cs="Arial"/>
                <w:b/>
              </w:rPr>
            </w:pPr>
            <w:r w:rsidRPr="00A00267">
              <w:rPr>
                <w:rFonts w:asciiTheme="majorHAnsi" w:eastAsia="Arial" w:hAnsiTheme="majorHAnsi" w:cs="Arial"/>
                <w:b/>
              </w:rPr>
              <w:t>GUIA O ACTIVIDADES</w:t>
            </w:r>
          </w:p>
        </w:tc>
      </w:tr>
      <w:tr w:rsidR="009120CF" w:rsidRPr="00A00267" w:rsidTr="008D5B74">
        <w:trPr>
          <w:trHeight w:val="1069"/>
        </w:trPr>
        <w:tc>
          <w:tcPr>
            <w:tcW w:w="10195" w:type="dxa"/>
          </w:tcPr>
          <w:p w:rsidR="009120CF" w:rsidRDefault="009120CF" w:rsidP="009120CF">
            <w:pPr>
              <w:pStyle w:val="Normal1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</w:rPr>
              <w:t>Lectura e interpretación de textos (mediante guía de lectura dada por la docente)</w:t>
            </w:r>
          </w:p>
          <w:p w:rsidR="009120CF" w:rsidRDefault="009120CF" w:rsidP="009120CF">
            <w:pPr>
              <w:pStyle w:val="Normal1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</w:rPr>
              <w:t>Producción de textos</w:t>
            </w:r>
          </w:p>
          <w:p w:rsidR="009120CF" w:rsidRPr="00D8750C" w:rsidRDefault="009120CF" w:rsidP="008D5B74">
            <w:pPr>
              <w:pStyle w:val="Normal1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Arial" w:hAnsiTheme="majorHAnsi" w:cs="Arial"/>
              </w:rPr>
            </w:pPr>
            <w:r w:rsidRPr="003513AD">
              <w:rPr>
                <w:rFonts w:asciiTheme="minorHAnsi" w:hAnsiTheme="minorHAnsi" w:cs="Arial"/>
                <w:lang w:val="es-ES_tradnl"/>
              </w:rPr>
              <w:t>Soporte Digital (</w:t>
            </w:r>
            <w:r>
              <w:rPr>
                <w:rFonts w:asciiTheme="minorHAnsi" w:hAnsiTheme="minorHAnsi" w:cs="Arial"/>
                <w:lang w:val="es-ES_tradnl"/>
              </w:rPr>
              <w:t xml:space="preserve">grupo cerrado de </w:t>
            </w:r>
            <w:proofErr w:type="spellStart"/>
            <w:r>
              <w:rPr>
                <w:rFonts w:asciiTheme="minorHAnsi" w:hAnsiTheme="minorHAnsi" w:cs="Arial"/>
                <w:lang w:val="es-ES_tradnl"/>
              </w:rPr>
              <w:t>facebook</w:t>
            </w:r>
            <w:proofErr w:type="spellEnd"/>
            <w:r w:rsidR="00CE3F33">
              <w:rPr>
                <w:rFonts w:asciiTheme="minorHAnsi" w:hAnsiTheme="minorHAnsi" w:cs="Arial"/>
                <w:lang w:val="es-ES_tradnl"/>
              </w:rPr>
              <w:t xml:space="preserve"> </w:t>
            </w:r>
            <w:r w:rsidR="00E8003A">
              <w:rPr>
                <w:rFonts w:asciiTheme="minorHAnsi" w:hAnsiTheme="minorHAnsi" w:cs="Arial"/>
                <w:lang w:val="es-ES_tradnl"/>
              </w:rPr>
              <w:t xml:space="preserve">– grupo cerrado de </w:t>
            </w:r>
            <w:proofErr w:type="spellStart"/>
            <w:r w:rsidR="00E8003A">
              <w:rPr>
                <w:rFonts w:asciiTheme="minorHAnsi" w:hAnsiTheme="minorHAnsi" w:cs="Arial"/>
                <w:lang w:val="es-ES_tradnl"/>
              </w:rPr>
              <w:t>whatsApp</w:t>
            </w:r>
            <w:proofErr w:type="spellEnd"/>
            <w:r w:rsidR="00E8003A">
              <w:rPr>
                <w:rFonts w:asciiTheme="minorHAnsi" w:hAnsiTheme="minorHAnsi" w:cs="Arial"/>
                <w:lang w:val="es-ES_tradnl"/>
              </w:rPr>
              <w:t xml:space="preserve"> -</w:t>
            </w:r>
            <w:r w:rsidR="00CE3F33">
              <w:rPr>
                <w:rFonts w:asciiTheme="minorHAnsi" w:hAnsiTheme="minorHAnsi" w:cs="Arial"/>
                <w:lang w:val="es-ES_tradnl"/>
              </w:rPr>
              <w:t xml:space="preserve"> correo electrónico</w:t>
            </w:r>
            <w:r w:rsidR="00D8750C">
              <w:rPr>
                <w:rFonts w:asciiTheme="minorHAnsi" w:hAnsiTheme="minorHAnsi" w:cs="Arial"/>
                <w:lang w:val="es-ES_tradnl"/>
              </w:rPr>
              <w:t>, video</w:t>
            </w:r>
            <w:r w:rsidR="00EF6D38">
              <w:rPr>
                <w:rFonts w:asciiTheme="minorHAnsi" w:hAnsiTheme="minorHAnsi" w:cs="Arial"/>
                <w:lang w:val="es-ES_tradnl"/>
              </w:rPr>
              <w:t>-</w:t>
            </w:r>
            <w:r w:rsidR="00D8750C">
              <w:rPr>
                <w:rFonts w:asciiTheme="minorHAnsi" w:hAnsiTheme="minorHAnsi" w:cs="Arial"/>
                <w:lang w:val="es-ES_tradnl"/>
              </w:rPr>
              <w:t xml:space="preserve"> con</w:t>
            </w:r>
            <w:r w:rsidR="00EF6D38">
              <w:rPr>
                <w:rFonts w:asciiTheme="minorHAnsi" w:hAnsiTheme="minorHAnsi" w:cs="Arial"/>
                <w:lang w:val="es-ES_tradnl"/>
              </w:rPr>
              <w:t>f</w:t>
            </w:r>
            <w:r w:rsidR="00D8750C">
              <w:rPr>
                <w:rFonts w:asciiTheme="minorHAnsi" w:hAnsiTheme="minorHAnsi" w:cs="Arial"/>
                <w:lang w:val="es-ES_tradnl"/>
              </w:rPr>
              <w:t>erencia</w:t>
            </w:r>
            <w:r w:rsidRPr="003513AD">
              <w:rPr>
                <w:rFonts w:asciiTheme="minorHAnsi" w:hAnsiTheme="minorHAnsi" w:cs="Arial"/>
                <w:lang w:val="es-ES_tradnl"/>
              </w:rPr>
              <w:t>)</w:t>
            </w:r>
          </w:p>
          <w:p w:rsidR="00D8750C" w:rsidRPr="007C4D70" w:rsidRDefault="00D8750C" w:rsidP="00D8750C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Theme="minorHAnsi" w:hAnsiTheme="minorHAnsi" w:cs="Arial"/>
              </w:rPr>
            </w:pPr>
            <w:r w:rsidRPr="007C4D70">
              <w:rPr>
                <w:rFonts w:asciiTheme="minorHAnsi" w:hAnsiTheme="minorHAnsi" w:cs="Arial"/>
              </w:rPr>
              <w:t>Discusio</w:t>
            </w:r>
            <w:r>
              <w:rPr>
                <w:rFonts w:asciiTheme="minorHAnsi" w:hAnsiTheme="minorHAnsi" w:cs="Arial"/>
              </w:rPr>
              <w:t>nes dirigidas</w:t>
            </w:r>
            <w:r w:rsidRPr="007C4D70">
              <w:rPr>
                <w:rFonts w:asciiTheme="minorHAnsi" w:hAnsiTheme="minorHAnsi" w:cs="Arial"/>
              </w:rPr>
              <w:t>.</w:t>
            </w:r>
          </w:p>
          <w:p w:rsidR="00D8750C" w:rsidRPr="0026409A" w:rsidRDefault="00D8750C" w:rsidP="00D8750C">
            <w:pPr>
              <w:pStyle w:val="Normal1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Arial" w:hAnsiTheme="majorHAnsi" w:cs="Arial"/>
              </w:rPr>
            </w:pPr>
            <w:r>
              <w:rPr>
                <w:rFonts w:asciiTheme="minorHAnsi" w:hAnsiTheme="minorHAnsi" w:cs="Arial"/>
              </w:rPr>
              <w:t>Socialización de la tarea investigativa</w:t>
            </w:r>
          </w:p>
        </w:tc>
      </w:tr>
      <w:tr w:rsidR="0026409A" w:rsidRPr="00A00267" w:rsidTr="0026409A">
        <w:trPr>
          <w:trHeight w:val="317"/>
        </w:trPr>
        <w:tc>
          <w:tcPr>
            <w:tcW w:w="10195" w:type="dxa"/>
          </w:tcPr>
          <w:p w:rsidR="0026409A" w:rsidRPr="0026409A" w:rsidRDefault="00CE3F33" w:rsidP="00CE3F33">
            <w:pPr>
              <w:pStyle w:val="Normal1"/>
              <w:jc w:val="center"/>
              <w:rPr>
                <w:rFonts w:asciiTheme="majorHAnsi" w:eastAsia="Arial" w:hAnsiTheme="majorHAnsi" w:cs="Arial"/>
                <w:b/>
              </w:rPr>
            </w:pPr>
            <w:r>
              <w:rPr>
                <w:rFonts w:asciiTheme="majorHAnsi" w:eastAsia="Arial" w:hAnsiTheme="majorHAnsi" w:cs="Arial"/>
                <w:b/>
              </w:rPr>
              <w:t>RESULTADO</w:t>
            </w:r>
          </w:p>
        </w:tc>
      </w:tr>
      <w:tr w:rsidR="0026409A" w:rsidRPr="00A00267" w:rsidTr="0026409A">
        <w:trPr>
          <w:trHeight w:val="317"/>
        </w:trPr>
        <w:tc>
          <w:tcPr>
            <w:tcW w:w="10195" w:type="dxa"/>
          </w:tcPr>
          <w:p w:rsidR="0026409A" w:rsidRDefault="00CE3F33" w:rsidP="00CE3F33">
            <w:pPr>
              <w:pStyle w:val="Normal1"/>
              <w:numPr>
                <w:ilvl w:val="0"/>
                <w:numId w:val="4"/>
              </w:numPr>
              <w:jc w:val="both"/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</w:rPr>
              <w:t xml:space="preserve">Se formó grupo cerrado de </w:t>
            </w:r>
            <w:proofErr w:type="spellStart"/>
            <w:r>
              <w:rPr>
                <w:rFonts w:asciiTheme="majorHAnsi" w:eastAsia="Arial" w:hAnsiTheme="majorHAnsi" w:cs="Arial"/>
              </w:rPr>
              <w:t>face</w:t>
            </w:r>
            <w:proofErr w:type="spellEnd"/>
            <w:r>
              <w:rPr>
                <w:rFonts w:asciiTheme="majorHAnsi" w:eastAsia="Arial" w:hAnsiTheme="majorHAnsi" w:cs="Arial"/>
              </w:rPr>
              <w:t xml:space="preserve"> de la materia, con 21 alumnos</w:t>
            </w:r>
          </w:p>
          <w:p w:rsidR="00264811" w:rsidRPr="00264811" w:rsidRDefault="00264811" w:rsidP="00EF6D38">
            <w:pPr>
              <w:pStyle w:val="Normal1"/>
              <w:numPr>
                <w:ilvl w:val="0"/>
                <w:numId w:val="4"/>
              </w:numPr>
              <w:jc w:val="both"/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</w:rPr>
              <w:t xml:space="preserve">Se mantiene conversación con los alumnos mediante </w:t>
            </w:r>
            <w:r w:rsidR="00EF6D38">
              <w:rPr>
                <w:rFonts w:asciiTheme="majorHAnsi" w:eastAsia="Arial" w:hAnsiTheme="majorHAnsi" w:cs="Arial"/>
              </w:rPr>
              <w:t xml:space="preserve">video conferencia, </w:t>
            </w:r>
            <w:proofErr w:type="spellStart"/>
            <w:r>
              <w:rPr>
                <w:rFonts w:asciiTheme="majorHAnsi" w:eastAsia="Arial" w:hAnsiTheme="majorHAnsi" w:cs="Arial"/>
              </w:rPr>
              <w:t>face</w:t>
            </w:r>
            <w:proofErr w:type="spellEnd"/>
            <w:r>
              <w:rPr>
                <w:rFonts w:asciiTheme="majorHAnsi" w:eastAsia="Arial" w:hAnsiTheme="majorHAnsi" w:cs="Arial"/>
              </w:rPr>
              <w:t xml:space="preserve"> o correo</w:t>
            </w:r>
          </w:p>
        </w:tc>
      </w:tr>
    </w:tbl>
    <w:p w:rsidR="009120CF" w:rsidRPr="00A00267" w:rsidRDefault="009120CF" w:rsidP="00CE3F33">
      <w:pPr>
        <w:pStyle w:val="Normal1"/>
        <w:jc w:val="both"/>
        <w:rPr>
          <w:rFonts w:asciiTheme="majorHAnsi" w:eastAsia="Arial" w:hAnsiTheme="majorHAnsi" w:cs="Arial"/>
          <w:b/>
        </w:rPr>
      </w:pPr>
    </w:p>
    <w:sectPr w:rsidR="009120CF" w:rsidRPr="00A00267" w:rsidSect="00FD1A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A1A"/>
    <w:multiLevelType w:val="hybridMultilevel"/>
    <w:tmpl w:val="3DCC0818"/>
    <w:lvl w:ilvl="0" w:tplc="2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2B12AB"/>
    <w:multiLevelType w:val="hybridMultilevel"/>
    <w:tmpl w:val="C34E21D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C52B0"/>
    <w:multiLevelType w:val="hybridMultilevel"/>
    <w:tmpl w:val="CA525A6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B5523"/>
    <w:multiLevelType w:val="hybridMultilevel"/>
    <w:tmpl w:val="B73E7D8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E0EC8"/>
    <w:multiLevelType w:val="hybridMultilevel"/>
    <w:tmpl w:val="8EC0FB8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87021"/>
    <w:multiLevelType w:val="hybridMultilevel"/>
    <w:tmpl w:val="10422AA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371137"/>
    <w:multiLevelType w:val="hybridMultilevel"/>
    <w:tmpl w:val="52ECBDF4"/>
    <w:lvl w:ilvl="0" w:tplc="DBF0FEA6">
      <w:numFmt w:val="bullet"/>
      <w:lvlText w:val="-"/>
      <w:lvlJc w:val="left"/>
      <w:pPr>
        <w:tabs>
          <w:tab w:val="num" w:pos="707"/>
        </w:tabs>
        <w:ind w:left="70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0CF"/>
    <w:rsid w:val="00023C97"/>
    <w:rsid w:val="00027EE7"/>
    <w:rsid w:val="000352C3"/>
    <w:rsid w:val="001770EB"/>
    <w:rsid w:val="001B62C0"/>
    <w:rsid w:val="0026409A"/>
    <w:rsid w:val="00264811"/>
    <w:rsid w:val="002A03BF"/>
    <w:rsid w:val="002B4200"/>
    <w:rsid w:val="002C28F1"/>
    <w:rsid w:val="002C6829"/>
    <w:rsid w:val="002D1BC7"/>
    <w:rsid w:val="002E5167"/>
    <w:rsid w:val="002F5321"/>
    <w:rsid w:val="00365D00"/>
    <w:rsid w:val="00367C75"/>
    <w:rsid w:val="003E795A"/>
    <w:rsid w:val="00440F90"/>
    <w:rsid w:val="00455D07"/>
    <w:rsid w:val="004C3E5B"/>
    <w:rsid w:val="004C7BD4"/>
    <w:rsid w:val="005B6088"/>
    <w:rsid w:val="006271C9"/>
    <w:rsid w:val="006C359F"/>
    <w:rsid w:val="007060C6"/>
    <w:rsid w:val="0070616C"/>
    <w:rsid w:val="008C20C5"/>
    <w:rsid w:val="009120CF"/>
    <w:rsid w:val="009D22D8"/>
    <w:rsid w:val="00AE6E05"/>
    <w:rsid w:val="00C92A99"/>
    <w:rsid w:val="00CE3F33"/>
    <w:rsid w:val="00D0545A"/>
    <w:rsid w:val="00D7018E"/>
    <w:rsid w:val="00D8750C"/>
    <w:rsid w:val="00DB16B9"/>
    <w:rsid w:val="00DE50DB"/>
    <w:rsid w:val="00E13C3E"/>
    <w:rsid w:val="00E8003A"/>
    <w:rsid w:val="00EF6D38"/>
    <w:rsid w:val="00FD1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0CF"/>
    <w:pPr>
      <w:spacing w:after="160" w:line="259" w:lineRule="auto"/>
    </w:pPr>
    <w:rPr>
      <w:rFonts w:ascii="Calibri" w:eastAsia="Calibri" w:hAnsi="Calibri" w:cs="Calibri"/>
      <w:lang w:eastAsia="es-AR"/>
    </w:rPr>
  </w:style>
  <w:style w:type="paragraph" w:styleId="Ttulo1">
    <w:name w:val="heading 1"/>
    <w:basedOn w:val="Normal"/>
    <w:next w:val="Normal"/>
    <w:link w:val="Ttulo1Car"/>
    <w:qFormat/>
    <w:rsid w:val="00D8750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9120CF"/>
    <w:pPr>
      <w:spacing w:after="160" w:line="259" w:lineRule="auto"/>
    </w:pPr>
    <w:rPr>
      <w:rFonts w:ascii="Calibri" w:eastAsia="Calibri" w:hAnsi="Calibri" w:cs="Calibri"/>
      <w:lang w:eastAsia="es-AR"/>
    </w:rPr>
  </w:style>
  <w:style w:type="paragraph" w:styleId="Sangra2detindependiente">
    <w:name w:val="Body Text Indent 2"/>
    <w:basedOn w:val="Normal"/>
    <w:link w:val="Sangra2detindependienteCar"/>
    <w:rsid w:val="009120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120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D8750C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0CF"/>
    <w:pPr>
      <w:spacing w:after="160" w:line="259" w:lineRule="auto"/>
    </w:pPr>
    <w:rPr>
      <w:rFonts w:ascii="Calibri" w:eastAsia="Calibri" w:hAnsi="Calibri" w:cs="Calibri"/>
      <w:lang w:eastAsia="es-AR"/>
    </w:rPr>
  </w:style>
  <w:style w:type="paragraph" w:styleId="Ttulo1">
    <w:name w:val="heading 1"/>
    <w:basedOn w:val="Normal"/>
    <w:next w:val="Normal"/>
    <w:link w:val="Ttulo1Car"/>
    <w:qFormat/>
    <w:rsid w:val="00D8750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9120CF"/>
    <w:pPr>
      <w:spacing w:after="160" w:line="259" w:lineRule="auto"/>
    </w:pPr>
    <w:rPr>
      <w:rFonts w:ascii="Calibri" w:eastAsia="Calibri" w:hAnsi="Calibri" w:cs="Calibri"/>
      <w:lang w:eastAsia="es-AR"/>
    </w:rPr>
  </w:style>
  <w:style w:type="paragraph" w:styleId="Sangra2detindependiente">
    <w:name w:val="Body Text Indent 2"/>
    <w:basedOn w:val="Normal"/>
    <w:link w:val="Sangra2detindependienteCar"/>
    <w:rsid w:val="009120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120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D8750C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juan arias</cp:lastModifiedBy>
  <cp:revision>2</cp:revision>
  <dcterms:created xsi:type="dcterms:W3CDTF">2020-09-10T18:50:00Z</dcterms:created>
  <dcterms:modified xsi:type="dcterms:W3CDTF">2020-09-10T18:50:00Z</dcterms:modified>
</cp:coreProperties>
</file>