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94" w:rsidRDefault="00F37094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F37094" w:rsidRDefault="00F37094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F37094" w:rsidRDefault="00F37094" w:rsidP="00172D75">
      <w:pPr>
        <w:spacing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F37094" w:rsidRDefault="00F37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37094" w:rsidRPr="00E53492" w:rsidRDefault="003931D4" w:rsidP="00E5349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F37094" w:rsidRDefault="003931D4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F37094" w:rsidRPr="00B03F21" w:rsidRDefault="003931D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</w:t>
      </w:r>
      <w:r w:rsidR="00516296">
        <w:rPr>
          <w:rFonts w:ascii="Arial" w:eastAsia="Arial" w:hAnsi="Arial" w:cs="Arial"/>
          <w:b/>
          <w:sz w:val="28"/>
          <w:szCs w:val="28"/>
          <w:u w:val="single"/>
        </w:rPr>
        <w:t>RRERA</w:t>
      </w:r>
      <w:r w:rsidR="00B03F21">
        <w:rPr>
          <w:rFonts w:ascii="Arial" w:eastAsia="Arial" w:hAnsi="Arial" w:cs="Arial"/>
          <w:b/>
          <w:sz w:val="28"/>
          <w:szCs w:val="28"/>
          <w:u w:val="single"/>
        </w:rPr>
        <w:t xml:space="preserve">: </w:t>
      </w:r>
      <w:r w:rsidR="007A773F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B03F21"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F37094" w:rsidRDefault="00F3709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37094" w:rsidRDefault="0051629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F37094" w:rsidRDefault="003931D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516296">
        <w:rPr>
          <w:rFonts w:ascii="Arial" w:eastAsia="Arial" w:hAnsi="Arial" w:cs="Arial"/>
          <w:b/>
          <w:sz w:val="24"/>
          <w:szCs w:val="24"/>
        </w:rPr>
        <w:t>O Y NOMBRE DEL DOCENTE: LIC. PROF. MARIANA DEL CARLO</w:t>
      </w:r>
    </w:p>
    <w:p w:rsidR="00172D75" w:rsidRDefault="002F48C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</w:t>
      </w:r>
      <w:r w:rsidR="00172D75">
        <w:rPr>
          <w:rFonts w:ascii="Arial" w:eastAsia="Arial" w:hAnsi="Arial" w:cs="Arial"/>
          <w:b/>
          <w:sz w:val="24"/>
          <w:szCs w:val="24"/>
        </w:rPr>
        <w:t xml:space="preserve"> 30/06/20 y 01/07/20.                                    Clases Nº: 15 y 16 </w:t>
      </w:r>
    </w:p>
    <w:p w:rsidR="00F37094" w:rsidRDefault="006D1E7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F37094" w:rsidRDefault="00F37094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0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F37094">
        <w:tc>
          <w:tcPr>
            <w:tcW w:w="10195" w:type="dxa"/>
          </w:tcPr>
          <w:p w:rsidR="00F37094" w:rsidRDefault="00F37094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37094" w:rsidRDefault="00172D75" w:rsidP="00172D75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Cierre Integrador  de Unidad 2. </w:t>
            </w:r>
          </w:p>
        </w:tc>
      </w:tr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277101">
        <w:tc>
          <w:tcPr>
            <w:tcW w:w="10195" w:type="dxa"/>
          </w:tcPr>
          <w:p w:rsidR="00950DF0" w:rsidRDefault="00172D75" w:rsidP="00172D75">
            <w:r>
              <w:rPr>
                <w:rFonts w:ascii="Arial" w:hAnsi="Arial" w:cs="Arial"/>
              </w:rPr>
              <w:t>Evaluación de TP. Evaluación de procesos y  de resultados. Devoluciones.</w:t>
            </w:r>
          </w:p>
        </w:tc>
      </w:tr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F37094">
        <w:tc>
          <w:tcPr>
            <w:tcW w:w="10195" w:type="dxa"/>
          </w:tcPr>
          <w:p w:rsidR="00950DF0" w:rsidRDefault="00950DF0"/>
          <w:p w:rsidR="00277101" w:rsidRPr="007A773F" w:rsidRDefault="00277101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</w:p>
          <w:p w:rsidR="00F37094" w:rsidRDefault="00172D75">
            <w:pPr>
              <w:rPr>
                <w:rFonts w:ascii="Arial" w:eastAsia="Arial" w:hAnsi="Arial" w:cs="Arial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32"/>
                <w:szCs w:val="32"/>
              </w:rPr>
              <w:t>--------------------------------------------------------------------------------------------</w:t>
            </w:r>
          </w:p>
          <w:p w:rsidR="00F37094" w:rsidRDefault="00F3709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E53492" w:rsidRDefault="00E53492" w:rsidP="00172D75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30j0zll" w:colFirst="0" w:colLast="0"/>
      <w:bookmarkEnd w:id="1"/>
    </w:p>
    <w:sectPr w:rsidR="00E53492" w:rsidSect="00B97EB8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C7D"/>
    <w:multiLevelType w:val="multilevel"/>
    <w:tmpl w:val="535455B8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Cantata One" w:hAnsi="Cantata One" w:cs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AE5208"/>
    <w:multiLevelType w:val="hybridMultilevel"/>
    <w:tmpl w:val="97900B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37094"/>
    <w:rsid w:val="0000698B"/>
    <w:rsid w:val="00172D75"/>
    <w:rsid w:val="00277101"/>
    <w:rsid w:val="002F48CC"/>
    <w:rsid w:val="003931D4"/>
    <w:rsid w:val="003C2B77"/>
    <w:rsid w:val="00516296"/>
    <w:rsid w:val="005C4794"/>
    <w:rsid w:val="006D1E7D"/>
    <w:rsid w:val="00745B83"/>
    <w:rsid w:val="00762E4E"/>
    <w:rsid w:val="007A773F"/>
    <w:rsid w:val="007B09E9"/>
    <w:rsid w:val="00950DF0"/>
    <w:rsid w:val="00A7507A"/>
    <w:rsid w:val="00B03F21"/>
    <w:rsid w:val="00B97EB8"/>
    <w:rsid w:val="00C60900"/>
    <w:rsid w:val="00D735B2"/>
    <w:rsid w:val="00E53492"/>
    <w:rsid w:val="00F3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B8"/>
  </w:style>
  <w:style w:type="paragraph" w:styleId="Ttulo1">
    <w:name w:val="heading 1"/>
    <w:basedOn w:val="Normal"/>
    <w:next w:val="Normal"/>
    <w:rsid w:val="00B97E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97E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97E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97E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97EB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97E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97E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97EB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97EB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B97E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97EB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DB9"/>
    <w:pPr>
      <w:ind w:left="720"/>
      <w:contextualSpacing/>
    </w:pPr>
  </w:style>
  <w:style w:type="table" w:customStyle="1" w:styleId="a0">
    <w:basedOn w:val="TableNormal0"/>
    <w:rsid w:val="00B97EB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2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DB9"/>
    <w:pPr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2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Home</cp:lastModifiedBy>
  <cp:revision>2</cp:revision>
  <dcterms:created xsi:type="dcterms:W3CDTF">2020-07-06T19:15:00Z</dcterms:created>
  <dcterms:modified xsi:type="dcterms:W3CDTF">2020-07-06T19:15:00Z</dcterms:modified>
</cp:coreProperties>
</file>