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</w:t>
      </w:r>
      <w:r w:rsidR="0077060D">
        <w:rPr>
          <w:rFonts w:ascii="Arial" w:hAnsi="Arial" w:cs="Arial"/>
          <w:b/>
          <w:sz w:val="24"/>
          <w:szCs w:val="24"/>
        </w:rPr>
        <w:t>DE EL 31 DE MARZO AL 30 DE JUNIO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B55CB4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:03</w:t>
      </w:r>
      <w:proofErr w:type="gramEnd"/>
      <w:r>
        <w:rPr>
          <w:rFonts w:ascii="Arial" w:hAnsi="Arial" w:cs="Arial"/>
          <w:b/>
          <w:sz w:val="24"/>
          <w:szCs w:val="24"/>
        </w:rPr>
        <w:t>/06</w:t>
      </w:r>
      <w:r w:rsidR="00497B40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21:0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8E32A3" w:rsidRDefault="008E32A3" w:rsidP="008E32A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0254C">
              <w:rPr>
                <w:rFonts w:ascii="Arial" w:hAnsi="Arial" w:cs="Arial"/>
                <w:color w:val="000000"/>
              </w:rPr>
              <w:t>.</w:t>
            </w:r>
          </w:p>
          <w:p w:rsidR="00B55CB4" w:rsidRPr="00B10249" w:rsidRDefault="00B55CB4" w:rsidP="00B55CB4">
            <w:pPr>
              <w:rPr>
                <w:rFonts w:ascii="Arial" w:hAnsi="Arial" w:cs="Arial"/>
                <w:b/>
                <w:u w:val="single"/>
              </w:rPr>
            </w:pPr>
            <w:r w:rsidRPr="00B10249">
              <w:rPr>
                <w:rFonts w:ascii="Arial" w:hAnsi="Arial" w:cs="Arial"/>
                <w:b/>
                <w:u w:val="single"/>
              </w:rPr>
              <w:t>EL TALLO</w:t>
            </w:r>
          </w:p>
          <w:p w:rsidR="00B55CB4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es-ES"/>
              </w:rPr>
              <w:t>Es el ó</w:t>
            </w:r>
            <w:r w:rsidRPr="00066B45">
              <w:rPr>
                <w:rFonts w:ascii="Arial" w:eastAsia="Times New Roman" w:hAnsi="Arial" w:cs="Arial"/>
                <w:color w:val="222222"/>
                <w:sz w:val="24"/>
                <w:szCs w:val="24"/>
                <w:lang w:eastAsia="es-ES"/>
              </w:rPr>
              <w:t>rgano de la planta que crece en sentido contrario a la raíz y que s</w:t>
            </w: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es-ES"/>
              </w:rPr>
              <w:t xml:space="preserve">irve de soporte a las ramas, hojas, flores y frutos. Por lo general es el </w:t>
            </w:r>
            <w:r w:rsidRPr="00066B45"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 órgano aéreo de la</w:t>
            </w:r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 planta. </w:t>
            </w:r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>habiendo</w:t>
            </w:r>
            <w:proofErr w:type="gram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 tallos como los subterráneos llamados tubérculos y  también hay otros tipos como los acuáticos, trepadores etc.</w:t>
            </w:r>
          </w:p>
          <w:p w:rsidR="00B55CB4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</w:p>
          <w:p w:rsidR="00B55CB4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>El tallo cumple la función de soporte de los diferentes órganos aéreos de la planta, también de reserva de foto-asimilados sirviendo de transporte a las diferentes partes de la planta.</w:t>
            </w:r>
          </w:p>
          <w:p w:rsidR="00B55CB4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</w:p>
          <w:p w:rsidR="00B55CB4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El tallo crece en longitud por su parte apical (yema) donde se halla el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>meristema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. La yema es un rudimento del vástago </w:t>
            </w:r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>( tallo</w:t>
            </w:r>
            <w:proofErr w:type="gram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) que cortándola longitudinalmente puede observarse los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>primordios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 foliares, combados hacia el punto vegetativo como muestra la figura.            </w:t>
            </w:r>
          </w:p>
          <w:p w:rsidR="00B55CB4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  <w:t xml:space="preserve">           </w:t>
            </w:r>
          </w:p>
          <w:p w:rsidR="00B55CB4" w:rsidRPr="00066B45" w:rsidRDefault="00B55CB4" w:rsidP="00B55CB4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s-ES"/>
              </w:rPr>
            </w:pP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01115B7F" wp14:editId="11EFC020">
                  <wp:extent cx="5400674" cy="3114675"/>
                  <wp:effectExtent l="0" t="0" r="0" b="0"/>
                  <wp:docPr id="2" name="Imagen 2" descr="Resultado de imagen para yema apic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sultado de imagen para yema apic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40" cy="3114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algunos casos las yemas presentan unas hojas de tipo escamoso que protegen a los </w:t>
            </w:r>
            <w:proofErr w:type="spellStart"/>
            <w:r>
              <w:rPr>
                <w:rFonts w:ascii="Arial" w:hAnsi="Arial" w:cs="Arial"/>
              </w:rPr>
              <w:t>primordios</w:t>
            </w:r>
            <w:proofErr w:type="spellEnd"/>
            <w:r>
              <w:rPr>
                <w:rFonts w:ascii="Arial" w:hAnsi="Arial" w:cs="Arial"/>
              </w:rPr>
              <w:t xml:space="preserve"> foliares o hojas rudimentarias </w:t>
            </w:r>
            <w:r>
              <w:rPr>
                <w:rFonts w:ascii="Arial" w:hAnsi="Arial" w:cs="Arial"/>
                <w:b/>
              </w:rPr>
              <w:t>(</w:t>
            </w:r>
            <w:r w:rsidRPr="002F7F24">
              <w:rPr>
                <w:rFonts w:ascii="Arial" w:hAnsi="Arial" w:cs="Arial"/>
                <w:b/>
              </w:rPr>
              <w:t xml:space="preserve">llamados  </w:t>
            </w:r>
            <w:proofErr w:type="spellStart"/>
            <w:r w:rsidRPr="002F7F24">
              <w:rPr>
                <w:rFonts w:ascii="Arial" w:hAnsi="Arial" w:cs="Arial"/>
                <w:b/>
              </w:rPr>
              <w:t>catafilas</w:t>
            </w:r>
            <w:proofErr w:type="spellEnd"/>
            <w:r w:rsidRPr="002F7F24">
              <w:rPr>
                <w:rFonts w:ascii="Arial" w:hAnsi="Arial" w:cs="Arial"/>
                <w:b/>
              </w:rPr>
              <w:t xml:space="preserve"> o </w:t>
            </w:r>
            <w:proofErr w:type="spellStart"/>
            <w:r w:rsidRPr="002F7F24">
              <w:rPr>
                <w:rFonts w:ascii="Arial" w:hAnsi="Arial" w:cs="Arial"/>
                <w:b/>
              </w:rPr>
              <w:t>pèrulas</w:t>
            </w:r>
            <w:proofErr w:type="spellEnd"/>
            <w:r w:rsidRPr="002F7F24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2F7F24">
              <w:rPr>
                <w:rFonts w:ascii="Arial" w:hAnsi="Arial" w:cs="Arial"/>
              </w:rPr>
              <w:t>Estas últimas tienen</w:t>
            </w:r>
            <w:r>
              <w:rPr>
                <w:rFonts w:ascii="Arial" w:hAnsi="Arial" w:cs="Arial"/>
              </w:rPr>
              <w:t xml:space="preserve">  tejido secretor de sustancia pegajosa que protege  de la desecación y bajas temperaturas.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primavera, cuando comienza la </w:t>
            </w:r>
            <w:proofErr w:type="spellStart"/>
            <w:r>
              <w:rPr>
                <w:rFonts w:ascii="Arial" w:hAnsi="Arial" w:cs="Arial"/>
              </w:rPr>
              <w:t>brotación</w:t>
            </w:r>
            <w:proofErr w:type="spellEnd"/>
            <w:r>
              <w:rPr>
                <w:rFonts w:ascii="Arial" w:hAnsi="Arial" w:cs="Arial"/>
              </w:rPr>
              <w:t xml:space="preserve"> los catafilos se desprenden y el meristemo apical reanuda su actividad  y a medida que crece el sistema vegetativo los rudimentos foliares se van expandiendo formando las hojas y al mismo tiempo se van alargando los entrenudos.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medida que crece el vástago va adquiriendo fisonomía propia de la especie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</w:p>
          <w:p w:rsidR="00B55CB4" w:rsidRDefault="00B55CB4" w:rsidP="00B55CB4">
            <w:pPr>
              <w:rPr>
                <w:rFonts w:ascii="Arial" w:hAnsi="Arial" w:cs="Arial"/>
              </w:rPr>
            </w:pPr>
          </w:p>
          <w:p w:rsidR="00B55CB4" w:rsidRPr="0095440E" w:rsidRDefault="00B55CB4" w:rsidP="00B55CB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5440E">
              <w:rPr>
                <w:rFonts w:ascii="Arial" w:hAnsi="Arial" w:cs="Arial"/>
                <w:b/>
                <w:u w:val="single"/>
              </w:rPr>
              <w:t>FILOTAXIS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Es la forma en que se disponen las hojas en el tallo, siendo regular en cada especie. Esta ordenación ya se pone de manifiesto  al observar la estructura de una yema apical. 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Dependiendo de la especie se puede formar una hoja o varias hojas por nudos. Las formas y  disposición en el tallo es característica de la especie: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hyperlink r:id="rId7" w:history="1">
              <w:r w:rsidRPr="004C4C95">
                <w:rPr>
                  <w:rFonts w:ascii="Arial" w:hAnsi="Arial" w:cs="Arial"/>
                  <w:b/>
                </w:rPr>
                <w:t>Alternas</w:t>
              </w:r>
            </w:hyperlink>
            <w:r w:rsidRPr="004C4C95">
              <w:rPr>
                <w:rFonts w:ascii="Arial" w:hAnsi="Arial" w:cs="Arial"/>
              </w:rPr>
              <w:t>: Cuando se disponen, de una en una, formando un solo plano.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35AA4CD1" wp14:editId="6151ADF3">
                  <wp:extent cx="3524250" cy="2419350"/>
                  <wp:effectExtent l="0" t="0" r="0" b="0"/>
                  <wp:docPr id="3" name="Imagen 3" descr="Resultado de imagen para hojas altern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sultado de imagen para hojas altern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</w:p>
          <w:p w:rsidR="00B55CB4" w:rsidRPr="004C4C95" w:rsidRDefault="00B55CB4" w:rsidP="00B55CB4">
            <w:pPr>
              <w:rPr>
                <w:rFonts w:ascii="Arial" w:hAnsi="Arial" w:cs="Arial"/>
              </w:rPr>
            </w:pPr>
          </w:p>
          <w:p w:rsidR="00B55CB4" w:rsidRDefault="00B55CB4" w:rsidP="00B55CB4">
            <w:pPr>
              <w:rPr>
                <w:rFonts w:ascii="Arial" w:hAnsi="Arial" w:cs="Arial"/>
              </w:rPr>
            </w:pPr>
            <w:hyperlink r:id="rId9" w:tooltip="Basales (aún no redactado)" w:history="1">
              <w:r w:rsidRPr="00C04F50">
                <w:rPr>
                  <w:rFonts w:ascii="Arial" w:hAnsi="Arial" w:cs="Arial"/>
                  <w:b/>
                </w:rPr>
                <w:t>Basales</w:t>
              </w:r>
            </w:hyperlink>
            <w:r w:rsidRPr="00C04F50">
              <w:rPr>
                <w:rFonts w:ascii="Arial" w:hAnsi="Arial" w:cs="Arial"/>
                <w:b/>
              </w:rPr>
              <w:t>:</w:t>
            </w:r>
            <w:r w:rsidRPr="004C4C95">
              <w:rPr>
                <w:rFonts w:ascii="Arial" w:hAnsi="Arial" w:cs="Arial"/>
              </w:rPr>
              <w:t xml:space="preserve"> Parten de un mismo punto en la base. El tallo no es visible o está muy reducido.</w:t>
            </w:r>
          </w:p>
          <w:p w:rsidR="00B55CB4" w:rsidRPr="004C4C95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158B3878" wp14:editId="19020A5E">
                  <wp:extent cx="1905000" cy="2333625"/>
                  <wp:effectExtent l="0" t="0" r="0" b="9525"/>
                  <wp:docPr id="6" name="Imagen 6" descr="Resultado de imagen para hojas basa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sultado de imagen para hojas basa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Default="00B55CB4" w:rsidP="00B55CB4">
            <w:pPr>
              <w:rPr>
                <w:rFonts w:ascii="Arial" w:hAnsi="Arial" w:cs="Arial"/>
                <w:b/>
              </w:rPr>
            </w:pPr>
          </w:p>
          <w:p w:rsidR="00B55CB4" w:rsidRDefault="00B55CB4" w:rsidP="00B55CB4">
            <w:pPr>
              <w:rPr>
                <w:rFonts w:ascii="Arial" w:hAnsi="Arial" w:cs="Arial"/>
                <w:b/>
              </w:rPr>
            </w:pPr>
          </w:p>
          <w:p w:rsidR="00B55CB4" w:rsidRDefault="00B55CB4" w:rsidP="00B55CB4">
            <w:pPr>
              <w:rPr>
                <w:rFonts w:ascii="Arial" w:hAnsi="Arial" w:cs="Arial"/>
                <w:b/>
              </w:rPr>
            </w:pPr>
          </w:p>
          <w:p w:rsidR="00B55CB4" w:rsidRDefault="00B55CB4" w:rsidP="00B55CB4">
            <w:pPr>
              <w:rPr>
                <w:rFonts w:ascii="Arial" w:hAnsi="Arial" w:cs="Arial"/>
              </w:rPr>
            </w:pPr>
            <w:r w:rsidRPr="004C4C95">
              <w:rPr>
                <w:rFonts w:ascii="Arial" w:hAnsi="Arial" w:cs="Arial"/>
                <w:b/>
              </w:rPr>
              <w:t>Opuestas</w:t>
            </w:r>
            <w:r>
              <w:rPr>
                <w:rFonts w:ascii="Arial" w:hAnsi="Arial" w:cs="Arial"/>
                <w:b/>
              </w:rPr>
              <w:t>:</w:t>
            </w:r>
            <w:r w:rsidRPr="00372944">
              <w:rPr>
                <w:rFonts w:ascii="Arial" w:hAnsi="Arial" w:cs="Arial"/>
              </w:rPr>
              <w:t xml:space="preserve"> Cuando</w:t>
            </w:r>
            <w:r w:rsidRPr="005719F9">
              <w:rPr>
                <w:rFonts w:ascii="Arial" w:hAnsi="Arial" w:cs="Arial"/>
              </w:rPr>
              <w:t xml:space="preserve"> dos hojas simples o compuestas nacen de un mismo punto en la ramita, pero con direcciones contrarias</w:t>
            </w:r>
            <w:r w:rsidRPr="004C4C95">
              <w:rPr>
                <w:rFonts w:ascii="Arial" w:hAnsi="Arial" w:cs="Arial"/>
              </w:rPr>
              <w:t>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</w:p>
          <w:p w:rsidR="00B55CB4" w:rsidRPr="004C4C95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7E548984" wp14:editId="0C2C9733">
                  <wp:extent cx="3533775" cy="2476500"/>
                  <wp:effectExtent l="0" t="0" r="9525" b="0"/>
                  <wp:docPr id="7" name="Imagen 7" descr="Resultado de imagen para hojas opuest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esultado de imagen para hojas opuest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Default="00B55CB4" w:rsidP="00B55CB4"/>
          <w:p w:rsidR="00B55CB4" w:rsidRDefault="00B55CB4" w:rsidP="00B55CB4">
            <w:pPr>
              <w:rPr>
                <w:rFonts w:ascii="Arial" w:hAnsi="Arial" w:cs="Arial"/>
              </w:rPr>
            </w:pPr>
            <w:hyperlink r:id="rId12" w:tooltip="En roseta (aún no redactado)" w:history="1">
              <w:r w:rsidRPr="005719F9">
                <w:rPr>
                  <w:rFonts w:ascii="Arial" w:hAnsi="Arial" w:cs="Arial"/>
                  <w:b/>
                </w:rPr>
                <w:t>Roseta</w:t>
              </w:r>
            </w:hyperlink>
            <w:r w:rsidRPr="005719F9">
              <w:rPr>
                <w:rFonts w:ascii="Arial" w:hAnsi="Arial" w:cs="Arial"/>
                <w:b/>
              </w:rPr>
              <w:t>:</w:t>
            </w:r>
            <w:r w:rsidRPr="004C4C95">
              <w:rPr>
                <w:rFonts w:ascii="Arial" w:hAnsi="Arial" w:cs="Arial"/>
              </w:rPr>
              <w:t xml:space="preserve"> Presentan una disposición en espiral muy apretada alrededor del tallo, pudiendo ser basales o dispuestas al final del tallo.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25B137F3" wp14:editId="1ABC3681">
                  <wp:extent cx="3933823" cy="2200275"/>
                  <wp:effectExtent l="0" t="0" r="0" b="0"/>
                  <wp:docPr id="8" name="Imagen 8" descr="Resultado de imagen para hojas ros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Resultado de imagen para hojas ros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362" cy="2200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Pr="004C4C95" w:rsidRDefault="00B55CB4" w:rsidP="00B55CB4">
            <w:pPr>
              <w:rPr>
                <w:rFonts w:ascii="Arial" w:hAnsi="Arial" w:cs="Arial"/>
              </w:rPr>
            </w:pPr>
          </w:p>
          <w:p w:rsidR="00B55CB4" w:rsidRDefault="00B55CB4" w:rsidP="00B55CB4">
            <w:pPr>
              <w:rPr>
                <w:rFonts w:ascii="Arial" w:hAnsi="Arial" w:cs="Arial"/>
              </w:rPr>
            </w:pPr>
            <w:hyperlink r:id="rId14" w:tooltip="Esparcidas" w:history="1">
              <w:r w:rsidRPr="00B33A90">
                <w:rPr>
                  <w:rFonts w:ascii="Arial" w:hAnsi="Arial" w:cs="Arial"/>
                  <w:b/>
                </w:rPr>
                <w:t>Esparcidas</w:t>
              </w:r>
            </w:hyperlink>
            <w:r w:rsidRPr="004C4C95">
              <w:rPr>
                <w:rFonts w:ascii="Arial" w:hAnsi="Arial" w:cs="Arial"/>
              </w:rPr>
              <w:t xml:space="preserve">: Cuando </w:t>
            </w:r>
            <w:r>
              <w:rPr>
                <w:rFonts w:ascii="Arial" w:hAnsi="Arial" w:cs="Arial"/>
              </w:rPr>
              <w:t>la disposición de la hoja no sigue ninguna pauta, en algunos casos suele formar una hélice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4183A271" wp14:editId="71FBB000">
                  <wp:extent cx="3133626" cy="1400175"/>
                  <wp:effectExtent l="0" t="0" r="0" b="0"/>
                  <wp:docPr id="9" name="Imagen 9" descr="Resultado de imagen para hojas esparci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esultado de imagen para hojas esparci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626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s-ES"/>
              </w:rPr>
              <w:drawing>
                <wp:inline distT="0" distB="0" distL="0" distR="0" wp14:anchorId="5F9BDFDE" wp14:editId="79E828D4">
                  <wp:extent cx="1609725" cy="1438275"/>
                  <wp:effectExtent l="0" t="0" r="9525" b="9525"/>
                  <wp:docPr id="10" name="Imagen 10" descr="Resultado de imagen para hojas esparci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esultado de imagen para hojas esparci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 w:rsidRPr="004C4C95">
              <w:rPr>
                <w:rFonts w:ascii="Arial" w:hAnsi="Arial" w:cs="Arial"/>
                <w:b/>
              </w:rPr>
              <w:t xml:space="preserve">Verticiladas </w:t>
            </w:r>
            <w:r>
              <w:rPr>
                <w:rFonts w:ascii="Arial" w:hAnsi="Arial" w:cs="Arial"/>
                <w:b/>
              </w:rPr>
              <w:t xml:space="preserve">o </w:t>
            </w:r>
            <w:hyperlink r:id="rId17" w:tooltip="Fasciculadas" w:history="1">
              <w:r w:rsidRPr="004C4C95">
                <w:rPr>
                  <w:rFonts w:ascii="Arial" w:hAnsi="Arial" w:cs="Arial"/>
                  <w:b/>
                </w:rPr>
                <w:t>Fasciculadas</w:t>
              </w:r>
            </w:hyperlink>
            <w:r w:rsidRPr="004C4C95">
              <w:rPr>
                <w:rFonts w:ascii="Arial" w:hAnsi="Arial" w:cs="Arial"/>
              </w:rPr>
              <w:t xml:space="preserve">: Es </w:t>
            </w:r>
            <w:r>
              <w:rPr>
                <w:rFonts w:ascii="Arial" w:hAnsi="Arial" w:cs="Arial"/>
              </w:rPr>
              <w:t>una disposición similar a la de un espiral</w:t>
            </w:r>
            <w:r w:rsidRPr="004C4C95">
              <w:rPr>
                <w:rFonts w:ascii="Arial" w:hAnsi="Arial" w:cs="Arial"/>
              </w:rPr>
              <w:t>, en la que las hojas salen en forma de ramo pero de puntos distintos (aunque muy cercanos entre sí).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5A733D68" wp14:editId="1207AA4E">
                  <wp:extent cx="3273425" cy="2133600"/>
                  <wp:effectExtent l="0" t="0" r="3175" b="0"/>
                  <wp:docPr id="1" name="Imagen 1" descr="Resultado de imagen para hojas verticila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hojas verticila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369" cy="2135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Pr="004C4C95" w:rsidRDefault="00B55CB4" w:rsidP="00B55CB4">
            <w:pPr>
              <w:rPr>
                <w:rFonts w:ascii="Arial" w:hAnsi="Arial" w:cs="Arial"/>
              </w:rPr>
            </w:pPr>
          </w:p>
          <w:p w:rsidR="00B55CB4" w:rsidRDefault="00B55CB4" w:rsidP="00B55CB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b/>
              </w:rPr>
              <w:t>*</w:t>
            </w:r>
            <w:r w:rsidRPr="00C04F50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erticil</w:t>
            </w:r>
            <w:r w:rsidRPr="00C04F50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Conjunto de ramas, hojas, flores, pétalos u otros órganos que nacen al mismo nivel alrededor de un eje)</w:t>
            </w:r>
          </w:p>
          <w:p w:rsidR="00B55CB4" w:rsidRDefault="00B55CB4" w:rsidP="00B55CB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En caso de las monocotiledóneas, las hojas se disponen 1 por nudos o 2 por nudo de manera </w:t>
            </w:r>
            <w:proofErr w:type="spellStart"/>
            <w:r w:rsidRPr="004E3355">
              <w:rPr>
                <w:rFonts w:ascii="Arial" w:hAnsi="Arial" w:cs="Arial"/>
                <w:b/>
                <w:color w:val="222222"/>
                <w:shd w:val="clear" w:color="auto" w:fill="FFFFFF"/>
              </w:rPr>
              <w:t>ortostica</w:t>
            </w:r>
            <w:proofErr w:type="spellEnd"/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222222"/>
              </w:rPr>
              <w:t xml:space="preserve">La definición de </w:t>
            </w:r>
            <w:proofErr w:type="spellStart"/>
            <w:r>
              <w:rPr>
                <w:rFonts w:ascii="Arial" w:hAnsi="Arial" w:cs="Arial"/>
                <w:color w:val="222222"/>
              </w:rPr>
              <w:t>orthostics</w:t>
            </w:r>
            <w:proofErr w:type="spellEnd"/>
            <w:r>
              <w:rPr>
                <w:rFonts w:ascii="Arial" w:hAnsi="Arial" w:cs="Arial"/>
                <w:color w:val="222222"/>
              </w:rPr>
              <w:t xml:space="preserve"> en el diccionario es una línea vertical que une los puntos de intersección de dos hojas superpuestas en el mismo tallo)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4B1D3EEA" wp14:editId="3C0362E9">
                  <wp:extent cx="2028825" cy="2686050"/>
                  <wp:effectExtent l="0" t="0" r="9525" b="0"/>
                  <wp:docPr id="11" name="Imagen 11" descr="Resultado de imagen para hojas monocotiledone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Resultado de imagen para hojas monocotiledone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68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r w:rsidRPr="00B10249">
              <w:rPr>
                <w:rFonts w:ascii="Arial" w:hAnsi="Arial" w:cs="Arial"/>
                <w:b/>
              </w:rPr>
              <w:t xml:space="preserve">La </w:t>
            </w:r>
            <w:proofErr w:type="spellStart"/>
            <w:r w:rsidRPr="00B10249">
              <w:rPr>
                <w:rFonts w:ascii="Arial" w:hAnsi="Arial" w:cs="Arial"/>
                <w:b/>
              </w:rPr>
              <w:t>filotaxis</w:t>
            </w:r>
            <w:proofErr w:type="spellEnd"/>
            <w:r w:rsidRPr="00B10249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</w:rPr>
              <w:t xml:space="preserve"> se expresa en números fraccionarios que representa en el numerador el nº de vuelta y en el denominador la cantidad en número de hojas: </w:t>
            </w:r>
            <w:proofErr w:type="spellStart"/>
            <w:r>
              <w:rPr>
                <w:rFonts w:ascii="Arial" w:hAnsi="Arial" w:cs="Arial"/>
              </w:rPr>
              <w:t>ejm</w:t>
            </w:r>
            <w:proofErr w:type="spellEnd"/>
            <w:r>
              <w:rPr>
                <w:rFonts w:ascii="Arial" w:hAnsi="Arial" w:cs="Arial"/>
              </w:rPr>
              <w:t xml:space="preserve"> en gramíneas ½. Este </w:t>
            </w:r>
            <w:proofErr w:type="spellStart"/>
            <w:proofErr w:type="gramStart"/>
            <w:r>
              <w:rPr>
                <w:rFonts w:ascii="Arial" w:hAnsi="Arial" w:cs="Arial"/>
              </w:rPr>
              <w:t>numero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no siempre es fácil de calcular ya que en algunos casos es muy difícil determinar el números de hojas y vueltas.</w:t>
            </w:r>
          </w:p>
          <w:p w:rsidR="00B55CB4" w:rsidRDefault="00B55CB4" w:rsidP="00B55CB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8E32A3" w:rsidRPr="001479FE" w:rsidRDefault="008E32A3" w:rsidP="00454E9F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16883"/>
    <w:rsid w:val="000B2B1D"/>
    <w:rsid w:val="00114084"/>
    <w:rsid w:val="001479FE"/>
    <w:rsid w:val="00163CCC"/>
    <w:rsid w:val="002A25C8"/>
    <w:rsid w:val="00454E9F"/>
    <w:rsid w:val="00473A27"/>
    <w:rsid w:val="004861F3"/>
    <w:rsid w:val="00497B40"/>
    <w:rsid w:val="004B3520"/>
    <w:rsid w:val="004E4D14"/>
    <w:rsid w:val="005132A2"/>
    <w:rsid w:val="00595CD2"/>
    <w:rsid w:val="00614965"/>
    <w:rsid w:val="006611B1"/>
    <w:rsid w:val="006620A5"/>
    <w:rsid w:val="006725DE"/>
    <w:rsid w:val="00680C97"/>
    <w:rsid w:val="006D2D80"/>
    <w:rsid w:val="00712A6F"/>
    <w:rsid w:val="00715515"/>
    <w:rsid w:val="00753E06"/>
    <w:rsid w:val="0077060D"/>
    <w:rsid w:val="007B434F"/>
    <w:rsid w:val="008742A0"/>
    <w:rsid w:val="00884898"/>
    <w:rsid w:val="008D203A"/>
    <w:rsid w:val="008E32A3"/>
    <w:rsid w:val="009311C4"/>
    <w:rsid w:val="009B1E28"/>
    <w:rsid w:val="009C6D8C"/>
    <w:rsid w:val="009F590C"/>
    <w:rsid w:val="00A441B6"/>
    <w:rsid w:val="00A65CDC"/>
    <w:rsid w:val="00A712B5"/>
    <w:rsid w:val="00AF1AA3"/>
    <w:rsid w:val="00B41EE9"/>
    <w:rsid w:val="00B55CB4"/>
    <w:rsid w:val="00B6766B"/>
    <w:rsid w:val="00BA27E0"/>
    <w:rsid w:val="00BB0D43"/>
    <w:rsid w:val="00BC7D8F"/>
    <w:rsid w:val="00BE2F38"/>
    <w:rsid w:val="00C018DE"/>
    <w:rsid w:val="00C05BFE"/>
    <w:rsid w:val="00C2422F"/>
    <w:rsid w:val="00C7230B"/>
    <w:rsid w:val="00C95B90"/>
    <w:rsid w:val="00CA786D"/>
    <w:rsid w:val="00CC031E"/>
    <w:rsid w:val="00D609AC"/>
    <w:rsid w:val="00D721E7"/>
    <w:rsid w:val="00E06BBB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53E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53E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es.wikipedia.org/wiki/Alternas" TargetMode="External"/><Relationship Id="rId12" Type="http://schemas.openxmlformats.org/officeDocument/2006/relationships/hyperlink" Target="https://es.wikipedia.org/w/index.php?title=En_roseta&amp;action=edit&amp;redlink=1" TargetMode="External"/><Relationship Id="rId17" Type="http://schemas.openxmlformats.org/officeDocument/2006/relationships/hyperlink" Target="https://es.wikipedia.org/wiki/Fasciculadas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es.wikipedia.org/w/index.php?title=Basales&amp;action=edit&amp;redlink=1" TargetMode="External"/><Relationship Id="rId14" Type="http://schemas.openxmlformats.org/officeDocument/2006/relationships/hyperlink" Target="https://es.wikipedia.org/wiki/Esparcid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683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3</cp:revision>
  <cp:lastPrinted>2020-03-16T18:23:00Z</cp:lastPrinted>
  <dcterms:created xsi:type="dcterms:W3CDTF">2020-06-17T13:34:00Z</dcterms:created>
  <dcterms:modified xsi:type="dcterms:W3CDTF">2020-06-17T13:36:00Z</dcterms:modified>
</cp:coreProperties>
</file>