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E0" w:rsidRPr="006725DE" w:rsidRDefault="00595CD2" w:rsidP="00AF1AA3">
      <w:pPr>
        <w:pStyle w:val="Ttulo1"/>
      </w:pPr>
      <w:r w:rsidRPr="006725DE"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497B40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</w:t>
      </w:r>
      <w:r w:rsidR="0077060D">
        <w:rPr>
          <w:rFonts w:ascii="Arial" w:hAnsi="Arial" w:cs="Arial"/>
          <w:b/>
          <w:sz w:val="24"/>
          <w:szCs w:val="24"/>
        </w:rPr>
        <w:t>DE EL 31 DE MARZO AL 30 DE JUNIO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</w:t>
      </w:r>
      <w:r w:rsidR="00497B40">
        <w:rPr>
          <w:rFonts w:ascii="Arial" w:hAnsi="Arial" w:cs="Arial"/>
          <w:b/>
          <w:sz w:val="24"/>
          <w:szCs w:val="24"/>
        </w:rPr>
        <w:t>A: MORFOLOGIA Y DIVERSIDAD DE LAS PLANTAS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497B40">
        <w:rPr>
          <w:rFonts w:ascii="Arial" w:hAnsi="Arial" w:cs="Arial"/>
          <w:b/>
          <w:sz w:val="24"/>
          <w:szCs w:val="24"/>
        </w:rPr>
        <w:t>NOMBRE DEL DOCENTE: SCHREINER, GUNTHER</w:t>
      </w:r>
    </w:p>
    <w:p w:rsidR="00595CD2" w:rsidRDefault="002F2FF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</w:t>
      </w:r>
      <w:proofErr w:type="gramStart"/>
      <w:r>
        <w:rPr>
          <w:rFonts w:ascii="Arial" w:hAnsi="Arial" w:cs="Arial"/>
          <w:b/>
          <w:sz w:val="24"/>
          <w:szCs w:val="24"/>
        </w:rPr>
        <w:t>:12</w:t>
      </w:r>
      <w:proofErr w:type="gramEnd"/>
      <w:r w:rsidR="00B55CB4">
        <w:rPr>
          <w:rFonts w:ascii="Arial" w:hAnsi="Arial" w:cs="Arial"/>
          <w:b/>
          <w:sz w:val="24"/>
          <w:szCs w:val="24"/>
        </w:rPr>
        <w:t>/06</w:t>
      </w:r>
      <w:r w:rsidR="00497B40">
        <w:rPr>
          <w:rFonts w:ascii="Arial" w:hAnsi="Arial" w:cs="Arial"/>
          <w:b/>
          <w:sz w:val="24"/>
          <w:szCs w:val="24"/>
        </w:rPr>
        <w:t>/2020</w:t>
      </w:r>
      <w:r w:rsidR="00ED6E35">
        <w:rPr>
          <w:rFonts w:ascii="Arial" w:hAnsi="Arial" w:cs="Arial"/>
          <w:b/>
          <w:sz w:val="24"/>
          <w:szCs w:val="24"/>
        </w:rPr>
        <w:t xml:space="preserve">             </w:t>
      </w:r>
      <w:r w:rsidR="00497B40">
        <w:rPr>
          <w:rFonts w:ascii="Arial" w:hAnsi="Arial" w:cs="Arial"/>
          <w:b/>
          <w:sz w:val="24"/>
          <w:szCs w:val="24"/>
        </w:rPr>
        <w:tab/>
        <w:t>HORARIO: 19:</w:t>
      </w:r>
      <w:r>
        <w:rPr>
          <w:rFonts w:ascii="Arial" w:hAnsi="Arial" w:cs="Arial"/>
          <w:b/>
          <w:sz w:val="24"/>
          <w:szCs w:val="24"/>
        </w:rPr>
        <w:t>00  HASTA  20:2</w:t>
      </w:r>
      <w:r w:rsidR="00497B40">
        <w:rPr>
          <w:rFonts w:ascii="Arial" w:hAnsi="Arial" w:cs="Arial"/>
          <w:b/>
          <w:sz w:val="24"/>
          <w:szCs w:val="24"/>
        </w:rPr>
        <w:t>0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8E32A3" w:rsidRDefault="008E32A3" w:rsidP="008E32A3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0254C">
              <w:rPr>
                <w:rFonts w:ascii="Arial" w:hAnsi="Arial" w:cs="Arial"/>
                <w:color w:val="000000"/>
              </w:rPr>
              <w:t>.</w:t>
            </w:r>
          </w:p>
          <w:p w:rsidR="002F2FF5" w:rsidRPr="00535AAC" w:rsidRDefault="002F2FF5" w:rsidP="002F2FF5">
            <w:pPr>
              <w:rPr>
                <w:rFonts w:ascii="Arial" w:hAnsi="Arial" w:cs="Arial"/>
                <w:b/>
              </w:rPr>
            </w:pPr>
            <w:r>
              <w:rPr>
                <w:noProof/>
                <w:lang w:eastAsia="es-ES"/>
              </w:rPr>
              <w:drawing>
                <wp:inline distT="0" distB="0" distL="0" distR="0" wp14:anchorId="634E996F" wp14:editId="59612219">
                  <wp:extent cx="5400040" cy="3819618"/>
                  <wp:effectExtent l="0" t="0" r="0" b="9525"/>
                  <wp:docPr id="4" name="Imagen 4" descr="Resultado de imagen para inflorescencias racimos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para inflorescencias racimos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40" cy="3819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2FF5" w:rsidRPr="00AA29B4" w:rsidRDefault="002F2FF5" w:rsidP="002F2FF5">
            <w:pPr>
              <w:rPr>
                <w:rFonts w:ascii="Arial" w:hAnsi="Arial" w:cs="Arial"/>
              </w:rPr>
            </w:pPr>
          </w:p>
          <w:p w:rsidR="002F2FF5" w:rsidRDefault="002F2FF5" w:rsidP="002F2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Las inflorescencias </w:t>
            </w:r>
            <w:proofErr w:type="spellStart"/>
            <w:r w:rsidRPr="00F42871">
              <w:rPr>
                <w:rFonts w:ascii="Arial" w:hAnsi="Arial" w:cs="Arial"/>
                <w:b/>
              </w:rPr>
              <w:t>cimosas</w:t>
            </w:r>
            <w:proofErr w:type="spellEnd"/>
            <w:r>
              <w:rPr>
                <w:rFonts w:ascii="Arial" w:hAnsi="Arial" w:cs="Arial"/>
              </w:rPr>
              <w:t xml:space="preserve">, tienen una ramificación </w:t>
            </w:r>
            <w:proofErr w:type="spellStart"/>
            <w:r w:rsidRPr="00F42871">
              <w:rPr>
                <w:rFonts w:ascii="Arial" w:hAnsi="Arial" w:cs="Arial"/>
                <w:b/>
              </w:rPr>
              <w:t>simpodial</w:t>
            </w:r>
            <w:proofErr w:type="spellEnd"/>
            <w:r w:rsidRPr="00F42871">
              <w:rPr>
                <w:rFonts w:ascii="Arial" w:hAnsi="Arial" w:cs="Arial"/>
              </w:rPr>
              <w:t xml:space="preserve">, de modo que el eje madre termina prontamente su crecimiento y las ramas que de él se derivan se ramifican también de modo </w:t>
            </w:r>
            <w:proofErr w:type="spellStart"/>
            <w:r w:rsidRPr="00F42871">
              <w:rPr>
                <w:rFonts w:ascii="Arial" w:hAnsi="Arial" w:cs="Arial"/>
              </w:rPr>
              <w:t>simpodial</w:t>
            </w:r>
            <w:proofErr w:type="spellEnd"/>
            <w:r w:rsidRPr="00F42871">
              <w:rPr>
                <w:rFonts w:ascii="Arial" w:hAnsi="Arial" w:cs="Arial"/>
              </w:rPr>
              <w:t>, y así sucesivamente.</w:t>
            </w:r>
          </w:p>
          <w:p w:rsidR="002F2FF5" w:rsidRPr="00F42871" w:rsidRDefault="002F2FF5" w:rsidP="002F2FF5">
            <w:pPr>
              <w:rPr>
                <w:rFonts w:ascii="Arial" w:hAnsi="Arial" w:cs="Arial"/>
              </w:rPr>
            </w:pPr>
            <w:r w:rsidRPr="00F42871">
              <w:rPr>
                <w:rFonts w:ascii="Arial" w:hAnsi="Arial" w:cs="Arial"/>
              </w:rPr>
              <w:t xml:space="preserve">Las cimas tienen aspecto distinto según sea el número de brotes laterales que se desarrollan: si solo lo hace </w:t>
            </w:r>
            <w:r w:rsidRPr="007B2DB9">
              <w:rPr>
                <w:rFonts w:ascii="Arial" w:hAnsi="Arial" w:cs="Arial"/>
                <w:b/>
              </w:rPr>
              <w:t>uno</w:t>
            </w:r>
            <w:r w:rsidRPr="00F42871">
              <w:rPr>
                <w:rFonts w:ascii="Arial" w:hAnsi="Arial" w:cs="Arial"/>
              </w:rPr>
              <w:t xml:space="preserve"> </w:t>
            </w:r>
            <w:r w:rsidRPr="007B2DB9">
              <w:rPr>
                <w:rFonts w:ascii="Arial" w:hAnsi="Arial" w:cs="Arial"/>
                <w:b/>
              </w:rPr>
              <w:t>de ellos</w:t>
            </w:r>
            <w:r w:rsidRPr="00F42871">
              <w:rPr>
                <w:rFonts w:ascii="Arial" w:hAnsi="Arial" w:cs="Arial"/>
              </w:rPr>
              <w:t>, se tiene un </w:t>
            </w:r>
            <w:proofErr w:type="spellStart"/>
            <w:r w:rsidRPr="00F42871">
              <w:rPr>
                <w:rFonts w:ascii="Arial" w:hAnsi="Arial" w:cs="Arial"/>
                <w:b/>
                <w:bCs/>
              </w:rPr>
              <w:t>monocasio</w:t>
            </w:r>
            <w:proofErr w:type="spellEnd"/>
            <w:r w:rsidRPr="00F42871">
              <w:rPr>
                <w:rFonts w:ascii="Arial" w:hAnsi="Arial" w:cs="Arial"/>
              </w:rPr>
              <w:t xml:space="preserve">, como en el </w:t>
            </w:r>
            <w:r>
              <w:rPr>
                <w:rFonts w:ascii="Arial" w:hAnsi="Arial" w:cs="Arial"/>
              </w:rPr>
              <w:t>caso de la “</w:t>
            </w:r>
            <w:r w:rsidRPr="00F42871">
              <w:rPr>
                <w:rFonts w:ascii="Arial" w:hAnsi="Arial" w:cs="Arial"/>
              </w:rPr>
              <w:t>nomeolvides</w:t>
            </w:r>
            <w:r>
              <w:rPr>
                <w:rFonts w:ascii="Arial" w:hAnsi="Arial" w:cs="Arial"/>
              </w:rPr>
              <w:t>”</w:t>
            </w:r>
            <w:r w:rsidRPr="00F42871">
              <w:rPr>
                <w:rFonts w:ascii="Arial" w:hAnsi="Arial" w:cs="Arial"/>
              </w:rPr>
              <w:t xml:space="preserve">. Cuando aparecen </w:t>
            </w:r>
            <w:r w:rsidRPr="007B2DB9">
              <w:rPr>
                <w:rFonts w:ascii="Arial" w:hAnsi="Arial" w:cs="Arial"/>
                <w:b/>
              </w:rPr>
              <w:t>dos ramas por debajo</w:t>
            </w:r>
            <w:r w:rsidRPr="00F42871">
              <w:rPr>
                <w:rFonts w:ascii="Arial" w:hAnsi="Arial" w:cs="Arial"/>
              </w:rPr>
              <w:t xml:space="preserve"> de la flor terminal, se la llama </w:t>
            </w:r>
            <w:r w:rsidRPr="00F42871">
              <w:rPr>
                <w:rFonts w:ascii="Arial" w:hAnsi="Arial" w:cs="Arial"/>
                <w:b/>
                <w:bCs/>
              </w:rPr>
              <w:t>dicasio</w:t>
            </w:r>
            <w:r w:rsidRPr="00F42871">
              <w:rPr>
                <w:rFonts w:ascii="Arial" w:hAnsi="Arial" w:cs="Arial"/>
              </w:rPr>
              <w:t>, como en las clavelinas, y si existen varias, </w:t>
            </w:r>
            <w:proofErr w:type="spellStart"/>
            <w:r w:rsidRPr="00F42871">
              <w:rPr>
                <w:rFonts w:ascii="Arial" w:hAnsi="Arial" w:cs="Arial"/>
                <w:b/>
                <w:bCs/>
              </w:rPr>
              <w:t>pleiocasio</w:t>
            </w:r>
            <w:proofErr w:type="spellEnd"/>
            <w:r w:rsidRPr="00F42871">
              <w:rPr>
                <w:rFonts w:ascii="Arial" w:hAnsi="Arial" w:cs="Arial"/>
              </w:rPr>
              <w:t>, como en los malvones (</w:t>
            </w:r>
            <w:proofErr w:type="spellStart"/>
            <w:r w:rsidRPr="00F42871">
              <w:rPr>
                <w:rFonts w:ascii="Arial" w:hAnsi="Arial" w:cs="Arial"/>
              </w:rPr>
              <w:t>Pelargonium</w:t>
            </w:r>
            <w:proofErr w:type="spellEnd"/>
            <w:r w:rsidRPr="00F42871">
              <w:rPr>
                <w:rFonts w:ascii="Arial" w:hAnsi="Arial" w:cs="Arial"/>
              </w:rPr>
              <w:t>)</w:t>
            </w:r>
          </w:p>
          <w:p w:rsidR="002F2FF5" w:rsidRPr="00AA29B4" w:rsidRDefault="002F2FF5" w:rsidP="002F2FF5">
            <w:pPr>
              <w:rPr>
                <w:rFonts w:ascii="Arial" w:hAnsi="Arial" w:cs="Arial"/>
              </w:rPr>
            </w:pPr>
          </w:p>
          <w:p w:rsidR="002F2FF5" w:rsidRDefault="002F2FF5" w:rsidP="002F2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              </w:t>
            </w:r>
            <w:r>
              <w:rPr>
                <w:noProof/>
                <w:lang w:eastAsia="es-ES"/>
              </w:rPr>
              <w:drawing>
                <wp:inline distT="0" distB="0" distL="0" distR="0" wp14:anchorId="7E65ECB3" wp14:editId="27368424">
                  <wp:extent cx="5253644" cy="2514600"/>
                  <wp:effectExtent l="0" t="0" r="4445" b="0"/>
                  <wp:docPr id="16" name="Imagen 16" descr="Resultado de imagen para flor monocas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para flor monocas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0556" cy="2517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2FF5" w:rsidRDefault="002F2FF5" w:rsidP="002F2FF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Entre los </w:t>
            </w:r>
            <w:proofErr w:type="spellStart"/>
            <w:r>
              <w:rPr>
                <w:rFonts w:ascii="Arial" w:hAnsi="Arial" w:cs="Arial"/>
                <w:b/>
                <w:bCs/>
              </w:rPr>
              <w:t>monocasio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pueden mencionarse de tipos de cimas:</w:t>
            </w:r>
          </w:p>
          <w:p w:rsidR="002F2FF5" w:rsidRDefault="002F2FF5" w:rsidP="002F2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C45DC5">
              <w:rPr>
                <w:rFonts w:ascii="Arial" w:hAnsi="Arial" w:cs="Arial"/>
                <w:b/>
                <w:bCs/>
              </w:rPr>
              <w:t>ima helicoidal</w:t>
            </w:r>
            <w:r>
              <w:rPr>
                <w:rFonts w:ascii="Arial" w:hAnsi="Arial" w:cs="Arial"/>
              </w:rPr>
              <w:t xml:space="preserve">: </w:t>
            </w:r>
            <w:r w:rsidRPr="00C45DC5">
              <w:rPr>
                <w:rFonts w:ascii="Arial" w:hAnsi="Arial" w:cs="Arial"/>
              </w:rPr>
              <w:t xml:space="preserve">En este caso el orden de floración es </w:t>
            </w:r>
            <w:proofErr w:type="spellStart"/>
            <w:r w:rsidRPr="00C45DC5">
              <w:rPr>
                <w:rFonts w:ascii="Arial" w:hAnsi="Arial" w:cs="Arial"/>
              </w:rPr>
              <w:t>acrópeto</w:t>
            </w:r>
            <w:proofErr w:type="spellEnd"/>
            <w:r>
              <w:rPr>
                <w:rFonts w:ascii="Arial" w:hAnsi="Arial" w:cs="Arial"/>
              </w:rPr>
              <w:t xml:space="preserve"> (de abajo hacia arriba)</w:t>
            </w:r>
            <w:r w:rsidRPr="00C45DC5">
              <w:rPr>
                <w:rFonts w:ascii="Arial" w:hAnsi="Arial" w:cs="Arial"/>
              </w:rPr>
              <w:t>, como en el racimo simple, pero la posición de los hipsofilos</w:t>
            </w:r>
            <w:r>
              <w:rPr>
                <w:rFonts w:ascii="Arial" w:hAnsi="Arial" w:cs="Arial"/>
              </w:rPr>
              <w:t xml:space="preserve"> (hojas superiores del tallo, son las brácteas y bractéolas) característico de esta inflorescencia.</w:t>
            </w:r>
          </w:p>
          <w:p w:rsidR="002F2FF5" w:rsidRDefault="002F2FF5" w:rsidP="002F2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E1392A">
              <w:rPr>
                <w:rFonts w:ascii="Arial" w:hAnsi="Arial" w:cs="Arial"/>
                <w:b/>
                <w:bCs/>
              </w:rPr>
              <w:t xml:space="preserve">imas escorpioides o </w:t>
            </w:r>
            <w:proofErr w:type="spellStart"/>
            <w:r w:rsidRPr="00E1392A">
              <w:rPr>
                <w:rFonts w:ascii="Arial" w:hAnsi="Arial" w:cs="Arial"/>
                <w:b/>
                <w:bCs/>
              </w:rPr>
              <w:t>circinadas</w:t>
            </w:r>
            <w:proofErr w:type="spellEnd"/>
            <w:r w:rsidRPr="00E1392A">
              <w:rPr>
                <w:rFonts w:ascii="Arial" w:hAnsi="Arial" w:cs="Arial"/>
                <w:b/>
                <w:bCs/>
              </w:rPr>
              <w:t>:</w:t>
            </w:r>
            <w:r w:rsidRPr="00E1392A">
              <w:rPr>
                <w:rFonts w:ascii="Arial" w:hAnsi="Arial" w:cs="Arial"/>
              </w:rPr>
              <w:t> las ramitas aparecen en forma unilateral, semejando a la cola de un escorpión y son características en muchas especies de la familia de las borragináceas.</w:t>
            </w:r>
          </w:p>
          <w:p w:rsidR="002F2FF5" w:rsidRDefault="002F2FF5" w:rsidP="002F2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E1392A">
              <w:rPr>
                <w:rFonts w:ascii="Arial" w:hAnsi="Arial" w:cs="Arial"/>
                <w:b/>
                <w:bCs/>
              </w:rPr>
              <w:t xml:space="preserve">ima </w:t>
            </w:r>
            <w:proofErr w:type="spellStart"/>
            <w:r w:rsidRPr="00E1392A">
              <w:rPr>
                <w:rFonts w:ascii="Arial" w:hAnsi="Arial" w:cs="Arial"/>
                <w:b/>
                <w:bCs/>
              </w:rPr>
              <w:t>umbeliforme</w:t>
            </w:r>
            <w:proofErr w:type="spellEnd"/>
            <w:r w:rsidRPr="00E1392A">
              <w:rPr>
                <w:rFonts w:ascii="Arial" w:hAnsi="Arial" w:cs="Arial"/>
              </w:rPr>
              <w:t xml:space="preserve">: es un </w:t>
            </w:r>
            <w:proofErr w:type="spellStart"/>
            <w:r w:rsidRPr="00E1392A">
              <w:rPr>
                <w:rFonts w:ascii="Arial" w:hAnsi="Arial" w:cs="Arial"/>
              </w:rPr>
              <w:t>pleiocasio</w:t>
            </w:r>
            <w:proofErr w:type="spellEnd"/>
            <w:r w:rsidRPr="00E1392A">
              <w:rPr>
                <w:rFonts w:ascii="Arial" w:hAnsi="Arial" w:cs="Arial"/>
              </w:rPr>
              <w:t xml:space="preserve"> y se distingue de la umbela por el orden en que ocurre la floración; en este caso abren primero las flores centrales y luego continúa en forma centrífuga</w:t>
            </w:r>
            <w:r>
              <w:rPr>
                <w:rFonts w:ascii="Arial" w:hAnsi="Arial" w:cs="Arial"/>
              </w:rPr>
              <w:t xml:space="preserve"> (de adentro hacia afuera)</w:t>
            </w:r>
            <w:r w:rsidRPr="00E1392A">
              <w:rPr>
                <w:rFonts w:ascii="Arial" w:hAnsi="Arial" w:cs="Arial"/>
              </w:rPr>
              <w:t>, como ocurre en los malvones</w:t>
            </w:r>
            <w:r>
              <w:rPr>
                <w:rFonts w:ascii="Arial" w:hAnsi="Arial" w:cs="Arial"/>
              </w:rPr>
              <w:t>.</w:t>
            </w:r>
          </w:p>
          <w:p w:rsidR="002F2FF5" w:rsidRDefault="002F2FF5" w:rsidP="002F2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</w:t>
            </w:r>
            <w:r w:rsidRPr="00E1392A">
              <w:rPr>
                <w:rFonts w:ascii="Arial" w:hAnsi="Arial" w:cs="Arial"/>
                <w:b/>
                <w:bCs/>
              </w:rPr>
              <w:t>icono</w:t>
            </w:r>
            <w:r w:rsidRPr="00E1392A">
              <w:rPr>
                <w:rFonts w:ascii="Arial" w:hAnsi="Arial" w:cs="Arial"/>
              </w:rPr>
              <w:t xml:space="preserve">: es la inflorescencia observada en el género Ficus. Consiste en un receptáculo común, globoso, ahuecado y suculento, que lleva en su interior flores unisexuales. Generalmente las flores masculinas se ubican cerca del poro u </w:t>
            </w:r>
            <w:proofErr w:type="spellStart"/>
            <w:r w:rsidRPr="00E1392A">
              <w:rPr>
                <w:rFonts w:ascii="Arial" w:hAnsi="Arial" w:cs="Arial"/>
              </w:rPr>
              <w:t>ostíolo</w:t>
            </w:r>
            <w:proofErr w:type="spellEnd"/>
            <w:r w:rsidRPr="00E1392A">
              <w:rPr>
                <w:rFonts w:ascii="Arial" w:hAnsi="Arial" w:cs="Arial"/>
              </w:rPr>
              <w:t>; las femeninas ocupan el resto del receptáculo y son las primeras en abrir. Los frutos son pequeños aquenios, conocidos vulgarmente como “semillas” del higo</w:t>
            </w:r>
          </w:p>
          <w:p w:rsidR="002F2FF5" w:rsidRDefault="002F2FF5" w:rsidP="002F2FF5">
            <w:pPr>
              <w:rPr>
                <w:rFonts w:ascii="Arial" w:hAnsi="Arial" w:cs="Arial"/>
              </w:rPr>
            </w:pPr>
            <w:r>
              <w:rPr>
                <w:noProof/>
                <w:lang w:eastAsia="es-ES"/>
              </w:rPr>
              <w:t xml:space="preserve">                             </w:t>
            </w:r>
            <w:r>
              <w:rPr>
                <w:noProof/>
                <w:lang w:eastAsia="es-ES"/>
              </w:rPr>
              <w:drawing>
                <wp:inline distT="0" distB="0" distL="0" distR="0" wp14:anchorId="71782F51" wp14:editId="2ABC3941">
                  <wp:extent cx="2705100" cy="1790700"/>
                  <wp:effectExtent l="0" t="0" r="0" b="0"/>
                  <wp:docPr id="5" name="Imagen 5" descr="Resultado de imagen para flor del hi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para flor del hi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2FF5" w:rsidRDefault="002F2FF5" w:rsidP="002F2FF5">
            <w:pPr>
              <w:rPr>
                <w:rFonts w:ascii="Arial" w:hAnsi="Arial" w:cs="Arial"/>
              </w:rPr>
            </w:pPr>
          </w:p>
          <w:p w:rsidR="002F2FF5" w:rsidRDefault="002F2FF5" w:rsidP="002F2FF5">
            <w:pPr>
              <w:rPr>
                <w:rFonts w:ascii="Arial" w:hAnsi="Arial" w:cs="Arial"/>
                <w:b/>
                <w:bCs/>
              </w:rPr>
            </w:pPr>
          </w:p>
          <w:p w:rsidR="002F2FF5" w:rsidRDefault="002F2FF5" w:rsidP="002F2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E1392A">
              <w:rPr>
                <w:rFonts w:ascii="Arial" w:hAnsi="Arial" w:cs="Arial"/>
                <w:b/>
                <w:bCs/>
              </w:rPr>
              <w:t>iatio:</w:t>
            </w:r>
            <w:r w:rsidRPr="00E1392A">
              <w:rPr>
                <w:rFonts w:ascii="Arial" w:hAnsi="Arial" w:cs="Arial"/>
              </w:rPr>
              <w:t xml:space="preserve"> caracteriza a las inflorescencias del género </w:t>
            </w:r>
            <w:proofErr w:type="spellStart"/>
            <w:r w:rsidRPr="00E1392A">
              <w:rPr>
                <w:rFonts w:ascii="Arial" w:hAnsi="Arial" w:cs="Arial"/>
              </w:rPr>
              <w:t>Euphorbia</w:t>
            </w:r>
            <w:proofErr w:type="spellEnd"/>
            <w:r>
              <w:rPr>
                <w:rFonts w:ascii="Arial" w:hAnsi="Arial" w:cs="Arial"/>
              </w:rPr>
              <w:t xml:space="preserve"> (gran mayoría de plantas suculentas)</w:t>
            </w:r>
            <w:r w:rsidRPr="00E1392A">
              <w:rPr>
                <w:rFonts w:ascii="Arial" w:hAnsi="Arial" w:cs="Arial"/>
              </w:rPr>
              <w:t xml:space="preserve">. Está formado por un involucro de brácteas que encierran en su interior a una única flor femenina constituida </w:t>
            </w:r>
            <w:r>
              <w:rPr>
                <w:rFonts w:ascii="Arial" w:hAnsi="Arial" w:cs="Arial"/>
              </w:rPr>
              <w:t xml:space="preserve">solo por el gineceo </w:t>
            </w:r>
            <w:proofErr w:type="spellStart"/>
            <w:r>
              <w:rPr>
                <w:rFonts w:ascii="Arial" w:hAnsi="Arial" w:cs="Arial"/>
              </w:rPr>
              <w:t>tricarpelar</w:t>
            </w:r>
            <w:proofErr w:type="spellEnd"/>
            <w:r w:rsidRPr="00E1392A">
              <w:rPr>
                <w:rFonts w:ascii="Arial" w:hAnsi="Arial" w:cs="Arial"/>
              </w:rPr>
              <w:t>.</w:t>
            </w:r>
          </w:p>
          <w:p w:rsidR="002F2FF5" w:rsidRDefault="002F2FF5" w:rsidP="002F2FF5">
            <w:pPr>
              <w:rPr>
                <w:rFonts w:ascii="Arial" w:hAnsi="Arial" w:cs="Arial"/>
              </w:rPr>
            </w:pPr>
          </w:p>
          <w:p w:rsidR="002F2FF5" w:rsidRDefault="002F2FF5" w:rsidP="002F2F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                     </w:t>
            </w:r>
            <w:r>
              <w:rPr>
                <w:noProof/>
                <w:lang w:eastAsia="es-ES"/>
              </w:rPr>
              <w:drawing>
                <wp:inline distT="0" distB="0" distL="0" distR="0" wp14:anchorId="11ED2BC9" wp14:editId="52B58833">
                  <wp:extent cx="3734265" cy="2895600"/>
                  <wp:effectExtent l="0" t="0" r="0" b="0"/>
                  <wp:docPr id="15" name="Imagen 15" descr="Imagen relacion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n relacion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4265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32A3" w:rsidRPr="001479FE" w:rsidRDefault="002F2FF5" w:rsidP="002F2FF5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5F12BE">
              <w:rPr>
                <w:rFonts w:ascii="Arial" w:hAnsi="Arial" w:cs="Arial"/>
                <w:b/>
              </w:rPr>
              <w:t xml:space="preserve">Algunas de las inflorescencias puede ser mixta puede haber inflorescencia racimosas y </w:t>
            </w:r>
            <w:proofErr w:type="spellStart"/>
            <w:r w:rsidRPr="005F12BE">
              <w:rPr>
                <w:rFonts w:ascii="Arial" w:hAnsi="Arial" w:cs="Arial"/>
                <w:b/>
              </w:rPr>
              <w:t>cimosas</w:t>
            </w:r>
            <w:proofErr w:type="spellEnd"/>
            <w:r w:rsidRPr="005F12BE">
              <w:rPr>
                <w:rFonts w:ascii="Arial" w:hAnsi="Arial" w:cs="Arial"/>
                <w:b/>
              </w:rPr>
              <w:t xml:space="preserve"> combinadas de diversos modos</w:t>
            </w:r>
            <w:r>
              <w:rPr>
                <w:rFonts w:ascii="Arial" w:hAnsi="Arial" w:cs="Arial"/>
                <w:b/>
              </w:rPr>
              <w:t>. También</w:t>
            </w:r>
            <w:r w:rsidRPr="005F12BE">
              <w:rPr>
                <w:rFonts w:ascii="Arial" w:hAnsi="Arial" w:cs="Arial"/>
                <w:b/>
              </w:rPr>
              <w:t xml:space="preserve"> pueden haber capítulos en algunas compuestas o racimos de cimas en muchas labiadas</w:t>
            </w:r>
            <w:bookmarkStart w:id="0" w:name="_GoBack"/>
            <w:bookmarkEnd w:id="0"/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Default="001479FE" w:rsidP="00B6766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EL MATERIAL </w:t>
            </w:r>
            <w:r w:rsidR="00614965">
              <w:rPr>
                <w:rFonts w:ascii="Arial" w:hAnsi="Arial" w:cs="Arial"/>
                <w:sz w:val="32"/>
                <w:szCs w:val="32"/>
              </w:rPr>
              <w:t>YA FUE ENTREGADO A LOS ALUMNOS, Y EL ENVÌO DE TEMAS SE REALIZO POR DIFERENTES MEDIOS DE COMUNICACIÓN (TELEFONO  Y EMAIL)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614965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CARTILLA REALIZADA POR  EL PROFESOR</w:t>
            </w:r>
          </w:p>
          <w:p w:rsidR="00595CD2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NOTA: CONSULTA VIA TELEFONICA</w:t>
            </w: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2152C"/>
    <w:multiLevelType w:val="hybridMultilevel"/>
    <w:tmpl w:val="DAE642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97E1A"/>
    <w:multiLevelType w:val="hybridMultilevel"/>
    <w:tmpl w:val="0B0655E8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0C"/>
    <w:rsid w:val="00016883"/>
    <w:rsid w:val="000B2B1D"/>
    <w:rsid w:val="00114084"/>
    <w:rsid w:val="001479FE"/>
    <w:rsid w:val="00163CCC"/>
    <w:rsid w:val="002A25C8"/>
    <w:rsid w:val="002F2FF5"/>
    <w:rsid w:val="00454E9F"/>
    <w:rsid w:val="00473A27"/>
    <w:rsid w:val="004861F3"/>
    <w:rsid w:val="00497B40"/>
    <w:rsid w:val="004B3520"/>
    <w:rsid w:val="004E4D14"/>
    <w:rsid w:val="005132A2"/>
    <w:rsid w:val="00595CD2"/>
    <w:rsid w:val="00614965"/>
    <w:rsid w:val="006611B1"/>
    <w:rsid w:val="006620A5"/>
    <w:rsid w:val="006725DE"/>
    <w:rsid w:val="00680C97"/>
    <w:rsid w:val="006D2D80"/>
    <w:rsid w:val="006D65A9"/>
    <w:rsid w:val="006F1A29"/>
    <w:rsid w:val="00712A6F"/>
    <w:rsid w:val="00715515"/>
    <w:rsid w:val="00753B16"/>
    <w:rsid w:val="00753E06"/>
    <w:rsid w:val="0077060D"/>
    <w:rsid w:val="007B434F"/>
    <w:rsid w:val="008742A0"/>
    <w:rsid w:val="00884898"/>
    <w:rsid w:val="008D203A"/>
    <w:rsid w:val="008E32A3"/>
    <w:rsid w:val="009311C4"/>
    <w:rsid w:val="009B1E28"/>
    <w:rsid w:val="009C6D8C"/>
    <w:rsid w:val="009F590C"/>
    <w:rsid w:val="00A441B6"/>
    <w:rsid w:val="00A65CDC"/>
    <w:rsid w:val="00A712B5"/>
    <w:rsid w:val="00AF1AA3"/>
    <w:rsid w:val="00B41EE9"/>
    <w:rsid w:val="00B55CB4"/>
    <w:rsid w:val="00B6766B"/>
    <w:rsid w:val="00BA27E0"/>
    <w:rsid w:val="00BB0D43"/>
    <w:rsid w:val="00BC7D8F"/>
    <w:rsid w:val="00BE2F38"/>
    <w:rsid w:val="00C018DE"/>
    <w:rsid w:val="00C05BFE"/>
    <w:rsid w:val="00C2422F"/>
    <w:rsid w:val="00C7230B"/>
    <w:rsid w:val="00C95B90"/>
    <w:rsid w:val="00CA786D"/>
    <w:rsid w:val="00CC031E"/>
    <w:rsid w:val="00CF104E"/>
    <w:rsid w:val="00D609AC"/>
    <w:rsid w:val="00D721E7"/>
    <w:rsid w:val="00E06BBB"/>
    <w:rsid w:val="00EC725F"/>
    <w:rsid w:val="00ED6E35"/>
    <w:rsid w:val="00F45C89"/>
    <w:rsid w:val="00F95809"/>
    <w:rsid w:val="00FD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753E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753E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460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NORBERTO</cp:lastModifiedBy>
  <cp:revision>3</cp:revision>
  <cp:lastPrinted>2020-03-16T18:23:00Z</cp:lastPrinted>
  <dcterms:created xsi:type="dcterms:W3CDTF">2020-06-17T13:44:00Z</dcterms:created>
  <dcterms:modified xsi:type="dcterms:W3CDTF">2020-06-17T13:46:00Z</dcterms:modified>
</cp:coreProperties>
</file>