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0B2" w:rsidRDefault="005500B2" w:rsidP="005500B2">
      <w:pPr>
        <w:spacing w:after="0"/>
        <w:jc w:val="center"/>
        <w:rPr>
          <w:b/>
        </w:rPr>
      </w:pPr>
      <w:r w:rsidRPr="00124918">
        <w:rPr>
          <w:b/>
        </w:rPr>
        <w:t>INSTITUTO SUPERIOR DEL PROFESORADO DE SALTA N°6005</w:t>
      </w:r>
    </w:p>
    <w:p w:rsidR="00453F96" w:rsidRPr="00124918" w:rsidRDefault="00453F96" w:rsidP="005500B2">
      <w:pPr>
        <w:spacing w:after="0"/>
        <w:jc w:val="center"/>
        <w:rPr>
          <w:b/>
        </w:rPr>
      </w:pPr>
      <w:r>
        <w:rPr>
          <w:b/>
        </w:rPr>
        <w:t xml:space="preserve">Profesorado de </w:t>
      </w:r>
      <w:r w:rsidR="001A6731">
        <w:rPr>
          <w:b/>
        </w:rPr>
        <w:t xml:space="preserve">Educación Secundaria </w:t>
      </w:r>
      <w:r w:rsidR="002D7524">
        <w:rPr>
          <w:b/>
        </w:rPr>
        <w:t>en Biología</w:t>
      </w:r>
      <w:r w:rsidR="001A6731">
        <w:rPr>
          <w:b/>
        </w:rPr>
        <w:t xml:space="preserve"> </w:t>
      </w:r>
    </w:p>
    <w:p w:rsidR="005500B2" w:rsidRPr="00124918" w:rsidRDefault="005500B2" w:rsidP="005500B2">
      <w:pPr>
        <w:spacing w:after="0"/>
        <w:jc w:val="center"/>
        <w:rPr>
          <w:b/>
          <w:i/>
        </w:rPr>
      </w:pPr>
      <w:r>
        <w:t>PLAN PEDAGÓGICO</w:t>
      </w:r>
    </w:p>
    <w:p w:rsidR="005500B2" w:rsidRDefault="005500B2" w:rsidP="005500B2">
      <w:pPr>
        <w:spacing w:after="0"/>
      </w:pPr>
    </w:p>
    <w:p w:rsidR="00453F96" w:rsidRDefault="005500B2" w:rsidP="005500B2">
      <w:pPr>
        <w:spacing w:after="0"/>
        <w:rPr>
          <w:b/>
          <w:i/>
        </w:rPr>
      </w:pPr>
      <w:r w:rsidRPr="00124918">
        <w:t>ASIGNATURA:</w:t>
      </w:r>
      <w:r w:rsidRPr="00124918">
        <w:rPr>
          <w:b/>
          <w:i/>
        </w:rPr>
        <w:t xml:space="preserve"> </w:t>
      </w:r>
      <w:r w:rsidR="00453F96">
        <w:rPr>
          <w:b/>
          <w:i/>
        </w:rPr>
        <w:t xml:space="preserve">Biología </w:t>
      </w:r>
      <w:r w:rsidR="001A6731">
        <w:rPr>
          <w:b/>
          <w:i/>
        </w:rPr>
        <w:t xml:space="preserve">Celular y molecular </w:t>
      </w:r>
      <w:r w:rsidR="00453F96">
        <w:rPr>
          <w:b/>
          <w:i/>
        </w:rPr>
        <w:t xml:space="preserve">l </w:t>
      </w:r>
    </w:p>
    <w:p w:rsidR="005500B2" w:rsidRPr="00453F96" w:rsidRDefault="00453F96" w:rsidP="005500B2">
      <w:pPr>
        <w:spacing w:after="0"/>
      </w:pPr>
      <w:r w:rsidRPr="00453F96">
        <w:t>A</w:t>
      </w:r>
      <w:r w:rsidR="005500B2">
        <w:t xml:space="preserve">PELLIDO Y NOMBRE: </w:t>
      </w:r>
      <w:r>
        <w:t>Laura V: Flores Galleguillo</w:t>
      </w:r>
    </w:p>
    <w:p w:rsidR="005500B2" w:rsidRDefault="005500B2" w:rsidP="005500B2">
      <w:pPr>
        <w:spacing w:after="0"/>
        <w:rPr>
          <w:b/>
          <w:i/>
        </w:rPr>
      </w:pPr>
    </w:p>
    <w:p w:rsidR="005500B2" w:rsidRPr="00124918" w:rsidRDefault="005500B2" w:rsidP="005500B2">
      <w:pPr>
        <w:spacing w:after="0"/>
        <w:rPr>
          <w:b/>
          <w:i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500B2" w:rsidTr="009317AB">
        <w:tc>
          <w:tcPr>
            <w:tcW w:w="8978" w:type="dxa"/>
            <w:vAlign w:val="center"/>
          </w:tcPr>
          <w:p w:rsidR="005500B2" w:rsidRPr="005500B2" w:rsidRDefault="00C2506C" w:rsidP="00C2506C">
            <w:pPr>
              <w:rPr>
                <w:i/>
                <w:u w:val="single"/>
              </w:rPr>
            </w:pPr>
            <w:r w:rsidRPr="00C2506C">
              <w:rPr>
                <w:b/>
              </w:rPr>
              <w:t xml:space="preserve">CONTENIDOS </w:t>
            </w:r>
          </w:p>
        </w:tc>
      </w:tr>
      <w:tr w:rsidR="005500B2" w:rsidTr="009317AB">
        <w:tc>
          <w:tcPr>
            <w:tcW w:w="8978" w:type="dxa"/>
          </w:tcPr>
          <w:p w:rsidR="0023092A" w:rsidRPr="00103A2A" w:rsidRDefault="0023092A" w:rsidP="0023092A">
            <w:pPr>
              <w:jc w:val="both"/>
              <w:rPr>
                <w:b/>
                <w:u w:val="single"/>
              </w:rPr>
            </w:pPr>
            <w:r w:rsidRPr="00103A2A">
              <w:rPr>
                <w:b/>
                <w:u w:val="single"/>
              </w:rPr>
              <w:t>Unidad N°</w:t>
            </w:r>
            <w:proofErr w:type="gramStart"/>
            <w:r w:rsidRPr="00103A2A">
              <w:rPr>
                <w:b/>
                <w:u w:val="single"/>
              </w:rPr>
              <w:t>2 :</w:t>
            </w:r>
            <w:proofErr w:type="gramEnd"/>
            <w:r w:rsidRPr="00103A2A">
              <w:rPr>
                <w:b/>
                <w:u w:val="single"/>
              </w:rPr>
              <w:t xml:space="preserve"> La membrana plasmática </w:t>
            </w:r>
          </w:p>
          <w:p w:rsidR="0023092A" w:rsidRPr="00103A2A" w:rsidRDefault="0023092A" w:rsidP="0023092A">
            <w:pPr>
              <w:jc w:val="both"/>
            </w:pPr>
            <w:r w:rsidRPr="00103A2A">
              <w:t xml:space="preserve">Estructura de la membrana </w:t>
            </w:r>
            <w:proofErr w:type="gramStart"/>
            <w:r w:rsidRPr="00103A2A">
              <w:t>plasmática :</w:t>
            </w:r>
            <w:proofErr w:type="gramEnd"/>
            <w:r w:rsidRPr="00103A2A">
              <w:t xml:space="preserve"> composición química y organización molecular. </w:t>
            </w:r>
            <w:proofErr w:type="gramStart"/>
            <w:r w:rsidRPr="00103A2A">
              <w:t>Transporte :</w:t>
            </w:r>
            <w:proofErr w:type="gramEnd"/>
            <w:r w:rsidRPr="00103A2A">
              <w:t xml:space="preserve"> difusión, transporte activo, difusión facilitada. Transporte en masa. Endocitosis mediada por receptor. </w:t>
            </w:r>
          </w:p>
          <w:p w:rsidR="00453F96" w:rsidRDefault="0023092A" w:rsidP="0023092A">
            <w:pPr>
              <w:jc w:val="both"/>
            </w:pPr>
            <w:r>
              <w:t>Superficie y volumen celular.</w:t>
            </w:r>
            <w:r w:rsidRPr="00103A2A">
              <w:t xml:space="preserve">  </w:t>
            </w:r>
          </w:p>
          <w:p w:rsidR="0023092A" w:rsidRDefault="0023092A" w:rsidP="0023092A">
            <w:pPr>
              <w:jc w:val="both"/>
              <w:rPr>
                <w:b/>
                <w:u w:val="single"/>
              </w:rPr>
            </w:pPr>
          </w:p>
          <w:p w:rsidR="0023092A" w:rsidRPr="00103A2A" w:rsidRDefault="0023092A" w:rsidP="0023092A">
            <w:pPr>
              <w:jc w:val="both"/>
              <w:rPr>
                <w:b/>
                <w:u w:val="single"/>
              </w:rPr>
            </w:pPr>
            <w:r w:rsidRPr="00103A2A">
              <w:rPr>
                <w:b/>
                <w:u w:val="single"/>
              </w:rPr>
              <w:t>Unidad N°</w:t>
            </w:r>
            <w:proofErr w:type="gramStart"/>
            <w:r w:rsidRPr="00103A2A">
              <w:rPr>
                <w:b/>
                <w:u w:val="single"/>
              </w:rPr>
              <w:t>3 :</w:t>
            </w:r>
            <w:proofErr w:type="gramEnd"/>
            <w:r w:rsidRPr="00103A2A">
              <w:rPr>
                <w:b/>
                <w:u w:val="single"/>
              </w:rPr>
              <w:t xml:space="preserve"> Citoesqueleto y superficie celular </w:t>
            </w:r>
          </w:p>
          <w:p w:rsidR="0023092A" w:rsidRPr="00103A2A" w:rsidRDefault="0023092A" w:rsidP="0023092A">
            <w:pPr>
              <w:jc w:val="both"/>
            </w:pPr>
            <w:proofErr w:type="gramStart"/>
            <w:r>
              <w:t>Citosol :</w:t>
            </w:r>
            <w:proofErr w:type="gramEnd"/>
            <w:r>
              <w:t xml:space="preserve"> Ribosomas, chaperonas y </w:t>
            </w:r>
            <w:proofErr w:type="spellStart"/>
            <w:r>
              <w:t>proteasomas</w:t>
            </w:r>
            <w:proofErr w:type="spellEnd"/>
            <w:r>
              <w:t>. Citoes</w:t>
            </w:r>
            <w:r w:rsidRPr="00103A2A">
              <w:t>q</w:t>
            </w:r>
            <w:r>
              <w:t>u</w:t>
            </w:r>
            <w:r w:rsidRPr="00103A2A">
              <w:t xml:space="preserve">eleto:  Microtúbulos, filamentos intermedios y </w:t>
            </w:r>
            <w:proofErr w:type="gramStart"/>
            <w:r w:rsidRPr="00103A2A">
              <w:t>microfilamentos :</w:t>
            </w:r>
            <w:proofErr w:type="gramEnd"/>
            <w:r w:rsidRPr="00103A2A">
              <w:t xml:space="preserve"> descripción </w:t>
            </w:r>
            <w:r>
              <w:t>estructural</w:t>
            </w:r>
            <w:r w:rsidRPr="00103A2A">
              <w:t xml:space="preserve"> y funcional. Organización del citoesqueleto en distintos tipos celulares. </w:t>
            </w:r>
          </w:p>
          <w:p w:rsidR="0023092A" w:rsidRPr="00103A2A" w:rsidRDefault="0023092A" w:rsidP="0023092A">
            <w:pPr>
              <w:jc w:val="both"/>
            </w:pPr>
            <w:r w:rsidRPr="00103A2A">
              <w:t xml:space="preserve">Superficie celular. Diferenciaciones de la membrana celular. Interacciones entre células y matrices extracelulares. </w:t>
            </w:r>
          </w:p>
          <w:p w:rsidR="0023092A" w:rsidRPr="00103A2A" w:rsidRDefault="0023092A" w:rsidP="0023092A">
            <w:pPr>
              <w:jc w:val="both"/>
            </w:pPr>
            <w:r w:rsidRPr="00103A2A">
              <w:t xml:space="preserve">Señalización </w:t>
            </w:r>
            <w:proofErr w:type="gramStart"/>
            <w:r w:rsidRPr="00103A2A">
              <w:t>intercelular :</w:t>
            </w:r>
            <w:proofErr w:type="gramEnd"/>
            <w:r w:rsidRPr="00103A2A">
              <w:t xml:space="preserve"> recepción, transducción y amplificación de las señales intercelulares. </w:t>
            </w:r>
          </w:p>
          <w:p w:rsidR="0023092A" w:rsidRDefault="0023092A" w:rsidP="0023092A">
            <w:pPr>
              <w:jc w:val="both"/>
            </w:pPr>
          </w:p>
          <w:p w:rsidR="0023092A" w:rsidRPr="00A41AD7" w:rsidRDefault="0023092A" w:rsidP="0023092A">
            <w:pPr>
              <w:jc w:val="both"/>
              <w:rPr>
                <w:b/>
                <w:u w:val="single"/>
              </w:rPr>
            </w:pPr>
            <w:r w:rsidRPr="00A41AD7">
              <w:rPr>
                <w:b/>
                <w:u w:val="single"/>
              </w:rPr>
              <w:t>Unidad N°</w:t>
            </w:r>
            <w:proofErr w:type="gramStart"/>
            <w:r w:rsidRPr="00A41AD7">
              <w:rPr>
                <w:b/>
                <w:u w:val="single"/>
              </w:rPr>
              <w:t>4 :</w:t>
            </w:r>
            <w:proofErr w:type="gramEnd"/>
            <w:r w:rsidRPr="00A41AD7">
              <w:rPr>
                <w:b/>
                <w:u w:val="single"/>
              </w:rPr>
              <w:t xml:space="preserve"> Sistema de endomembranas  y </w:t>
            </w:r>
            <w:proofErr w:type="spellStart"/>
            <w:r w:rsidRPr="00A41AD7">
              <w:rPr>
                <w:b/>
                <w:u w:val="single"/>
              </w:rPr>
              <w:t>organoides</w:t>
            </w:r>
            <w:proofErr w:type="spellEnd"/>
            <w:r w:rsidRPr="00A41AD7">
              <w:rPr>
                <w:b/>
                <w:u w:val="single"/>
              </w:rPr>
              <w:t xml:space="preserve"> celulares . </w:t>
            </w:r>
          </w:p>
          <w:p w:rsidR="0023092A" w:rsidRPr="00103A2A" w:rsidRDefault="0023092A" w:rsidP="0023092A">
            <w:pPr>
              <w:jc w:val="both"/>
            </w:pPr>
            <w:r w:rsidRPr="00103A2A">
              <w:t xml:space="preserve">Retículo </w:t>
            </w:r>
            <w:proofErr w:type="gramStart"/>
            <w:r w:rsidRPr="00103A2A">
              <w:t>endoplasmático ,</w:t>
            </w:r>
            <w:proofErr w:type="gramEnd"/>
            <w:r w:rsidRPr="00103A2A">
              <w:t xml:space="preserve"> Aparato de Golgi, Lisosomas  :Descripción estructural y funcional. </w:t>
            </w:r>
          </w:p>
          <w:p w:rsidR="0023092A" w:rsidRPr="007B66E5" w:rsidRDefault="0023092A" w:rsidP="0023092A">
            <w:pPr>
              <w:jc w:val="both"/>
            </w:pPr>
            <w:r>
              <w:t xml:space="preserve">Mitocondrias, cloroplastos y </w:t>
            </w:r>
            <w:proofErr w:type="gramStart"/>
            <w:r>
              <w:t>peroxisomas :</w:t>
            </w:r>
            <w:proofErr w:type="gramEnd"/>
            <w:r>
              <w:t xml:space="preserve"> Descripción estructural y funcional. </w:t>
            </w:r>
          </w:p>
          <w:p w:rsidR="00C2506C" w:rsidRDefault="00C2506C" w:rsidP="0023092A"/>
          <w:p w:rsidR="0023092A" w:rsidRPr="00A41AD7" w:rsidRDefault="0023092A" w:rsidP="0023092A">
            <w:pPr>
              <w:jc w:val="both"/>
              <w:rPr>
                <w:b/>
                <w:u w:val="single"/>
              </w:rPr>
            </w:pPr>
            <w:r w:rsidRPr="00A41AD7">
              <w:rPr>
                <w:b/>
                <w:u w:val="single"/>
              </w:rPr>
              <w:t xml:space="preserve">Unidad N °5:  Reproducción celular </w:t>
            </w:r>
          </w:p>
          <w:p w:rsidR="0023092A" w:rsidRDefault="0023092A" w:rsidP="0023092A">
            <w:pPr>
              <w:jc w:val="both"/>
            </w:pPr>
            <w:r>
              <w:t xml:space="preserve">El núcleo </w:t>
            </w:r>
            <w:proofErr w:type="spellStart"/>
            <w:r>
              <w:t>interfásico</w:t>
            </w:r>
            <w:proofErr w:type="spellEnd"/>
            <w:r>
              <w:t xml:space="preserve">: descripción </w:t>
            </w:r>
            <w:proofErr w:type="gramStart"/>
            <w:r>
              <w:t>general .</w:t>
            </w:r>
            <w:proofErr w:type="gramEnd"/>
            <w:r>
              <w:t xml:space="preserve"> Cromatina y cromosomas. </w:t>
            </w:r>
          </w:p>
          <w:p w:rsidR="0023092A" w:rsidRDefault="0023092A" w:rsidP="0023092A">
            <w:pPr>
              <w:jc w:val="both"/>
            </w:pPr>
            <w:r>
              <w:t xml:space="preserve">Ciclo </w:t>
            </w:r>
            <w:proofErr w:type="gramStart"/>
            <w:r>
              <w:t>celular :</w:t>
            </w:r>
            <w:proofErr w:type="gramEnd"/>
            <w:r>
              <w:t xml:space="preserve"> Etapas y variaciones. </w:t>
            </w:r>
            <w:proofErr w:type="gramStart"/>
            <w:r>
              <w:t>Regulación .</w:t>
            </w:r>
            <w:proofErr w:type="gramEnd"/>
            <w:r>
              <w:t xml:space="preserve"> </w:t>
            </w:r>
            <w:proofErr w:type="gramStart"/>
            <w:r>
              <w:t>Apoptosis .</w:t>
            </w:r>
            <w:proofErr w:type="gramEnd"/>
          </w:p>
          <w:p w:rsidR="0023092A" w:rsidRDefault="0023092A" w:rsidP="0023092A">
            <w:pPr>
              <w:jc w:val="both"/>
            </w:pPr>
            <w:r>
              <w:t xml:space="preserve">Mitosis y </w:t>
            </w:r>
            <w:proofErr w:type="gramStart"/>
            <w:r>
              <w:t>meiosis :</w:t>
            </w:r>
            <w:proofErr w:type="gramEnd"/>
            <w:r>
              <w:t xml:space="preserve"> Proceso. Importancia biológica. </w:t>
            </w:r>
          </w:p>
          <w:p w:rsidR="0023092A" w:rsidRDefault="0023092A" w:rsidP="0023092A">
            <w:pPr>
              <w:jc w:val="both"/>
            </w:pPr>
            <w:r>
              <w:t xml:space="preserve">Diferenciación y muerte celular. </w:t>
            </w:r>
          </w:p>
          <w:p w:rsidR="0023092A" w:rsidRPr="00103A2A" w:rsidRDefault="0023092A" w:rsidP="0023092A">
            <w:pPr>
              <w:jc w:val="both"/>
            </w:pPr>
            <w:r w:rsidRPr="00103A2A">
              <w:t xml:space="preserve">Evolución celular: origen de la célula eucariota. </w:t>
            </w:r>
          </w:p>
          <w:p w:rsidR="0023092A" w:rsidRDefault="0023092A" w:rsidP="0023092A"/>
          <w:p w:rsidR="0023092A" w:rsidRDefault="0023092A" w:rsidP="0023092A"/>
          <w:p w:rsidR="00C2506C" w:rsidRDefault="00C2506C" w:rsidP="00C2506C">
            <w:pPr>
              <w:ind w:left="36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ACTIVIDADES</w:t>
            </w:r>
          </w:p>
        </w:tc>
      </w:tr>
      <w:tr w:rsidR="005500B2" w:rsidTr="009317AB">
        <w:tc>
          <w:tcPr>
            <w:tcW w:w="8978" w:type="dxa"/>
          </w:tcPr>
          <w:p w:rsidR="005500B2" w:rsidRDefault="00453F96" w:rsidP="00453F96">
            <w:pPr>
              <w:pStyle w:val="Prrafodelista"/>
              <w:ind w:left="1080"/>
            </w:pPr>
            <w:r>
              <w:t xml:space="preserve">Se </w:t>
            </w:r>
            <w:proofErr w:type="gramStart"/>
            <w:r>
              <w:t xml:space="preserve">adjunta </w:t>
            </w:r>
            <w:r w:rsidR="00C2506C">
              <w:t xml:space="preserve"> un</w:t>
            </w:r>
            <w:proofErr w:type="gramEnd"/>
            <w:r w:rsidR="00C2506C">
              <w:t xml:space="preserve"> </w:t>
            </w:r>
            <w:r>
              <w:t>cuestionario orientador</w:t>
            </w:r>
            <w:r w:rsidR="00C2506C">
              <w:t xml:space="preserve"> para cada unidad. </w:t>
            </w:r>
          </w:p>
          <w:p w:rsidR="00453F96" w:rsidRDefault="00453F96" w:rsidP="00453F96">
            <w:pPr>
              <w:pStyle w:val="Prrafodelista"/>
              <w:ind w:left="1080"/>
            </w:pPr>
          </w:p>
        </w:tc>
      </w:tr>
      <w:tr w:rsidR="005500B2" w:rsidTr="009317AB">
        <w:tc>
          <w:tcPr>
            <w:tcW w:w="8978" w:type="dxa"/>
          </w:tcPr>
          <w:p w:rsidR="005500B2" w:rsidRPr="00787A0B" w:rsidRDefault="005500B2" w:rsidP="009317AB">
            <w:pPr>
              <w:rPr>
                <w:b/>
              </w:rPr>
            </w:pPr>
            <w:r w:rsidRPr="00787A0B">
              <w:rPr>
                <w:b/>
              </w:rPr>
              <w:t>BIBLIOGRAFIA</w:t>
            </w:r>
          </w:p>
        </w:tc>
      </w:tr>
      <w:tr w:rsidR="005500B2" w:rsidRPr="005F6833" w:rsidTr="009317AB">
        <w:tc>
          <w:tcPr>
            <w:tcW w:w="8978" w:type="dxa"/>
          </w:tcPr>
          <w:p w:rsidR="002D7524" w:rsidRDefault="002D7524" w:rsidP="002D7524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r>
              <w:t xml:space="preserve">De </w:t>
            </w:r>
            <w:proofErr w:type="spellStart"/>
            <w:r>
              <w:t>Robertis</w:t>
            </w:r>
            <w:proofErr w:type="spellEnd"/>
            <w:r>
              <w:t xml:space="preserve">, E. </w:t>
            </w:r>
            <w:proofErr w:type="gramStart"/>
            <w:r>
              <w:t>y  J.</w:t>
            </w:r>
            <w:proofErr w:type="gramEnd"/>
            <w:r>
              <w:t xml:space="preserve"> Hib . 2016. Fundamentos de Biología Celular y Molecular </w:t>
            </w:r>
            <w:proofErr w:type="gramStart"/>
            <w:r>
              <w:t xml:space="preserve">de  </w:t>
            </w:r>
            <w:proofErr w:type="spellStart"/>
            <w:r>
              <w:t>De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Robertis</w:t>
            </w:r>
            <w:proofErr w:type="spellEnd"/>
            <w:r>
              <w:t>. 16ava Edición. Ed. El Ateneo.</w:t>
            </w:r>
          </w:p>
          <w:p w:rsidR="002D7524" w:rsidRDefault="002D7524" w:rsidP="002D7524">
            <w:pPr>
              <w:numPr>
                <w:ilvl w:val="0"/>
                <w:numId w:val="6"/>
              </w:numPr>
              <w:autoSpaceDN w:val="0"/>
              <w:spacing w:before="120"/>
              <w:jc w:val="both"/>
            </w:pPr>
            <w:proofErr w:type="spellStart"/>
            <w:r>
              <w:t>Lodisch</w:t>
            </w:r>
            <w:proofErr w:type="spellEnd"/>
            <w:r>
              <w:t xml:space="preserve"> y otros. 2016. Biología Celular y Molecular.7ma edición.  Ed Médica Panamericana.  </w:t>
            </w:r>
          </w:p>
          <w:p w:rsidR="005500B2" w:rsidRPr="005500B2" w:rsidRDefault="005500B2" w:rsidP="002D7524">
            <w:pPr>
              <w:spacing w:line="312" w:lineRule="auto"/>
              <w:ind w:left="360"/>
              <w:jc w:val="both"/>
            </w:pPr>
          </w:p>
        </w:tc>
      </w:tr>
    </w:tbl>
    <w:p w:rsidR="0023092A" w:rsidRDefault="0023092A" w:rsidP="0023092A">
      <w:bookmarkStart w:id="0" w:name="_GoBack"/>
      <w:bookmarkEnd w:id="0"/>
    </w:p>
    <w:sectPr w:rsidR="002309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C6A75"/>
    <w:multiLevelType w:val="hybridMultilevel"/>
    <w:tmpl w:val="761C7A3E"/>
    <w:lvl w:ilvl="0" w:tplc="66DA53A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C03506"/>
    <w:multiLevelType w:val="hybridMultilevel"/>
    <w:tmpl w:val="D8A84990"/>
    <w:lvl w:ilvl="0" w:tplc="FD4C10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ECE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D2E7267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8D42869"/>
    <w:multiLevelType w:val="hybridMultilevel"/>
    <w:tmpl w:val="29E80AA8"/>
    <w:lvl w:ilvl="0" w:tplc="964ED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A7592"/>
    <w:multiLevelType w:val="hybridMultilevel"/>
    <w:tmpl w:val="8A5A0EF0"/>
    <w:lvl w:ilvl="0" w:tplc="69FA209C">
      <w:start w:val="1"/>
      <w:numFmt w:val="decimal"/>
      <w:lvlText w:val="%1-"/>
      <w:lvlJc w:val="left"/>
      <w:pPr>
        <w:ind w:left="75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70" w:hanging="360"/>
      </w:pPr>
    </w:lvl>
    <w:lvl w:ilvl="2" w:tplc="2C0A001B" w:tentative="1">
      <w:start w:val="1"/>
      <w:numFmt w:val="lowerRoman"/>
      <w:lvlText w:val="%3."/>
      <w:lvlJc w:val="right"/>
      <w:pPr>
        <w:ind w:left="2190" w:hanging="180"/>
      </w:pPr>
    </w:lvl>
    <w:lvl w:ilvl="3" w:tplc="2C0A000F" w:tentative="1">
      <w:start w:val="1"/>
      <w:numFmt w:val="decimal"/>
      <w:lvlText w:val="%4."/>
      <w:lvlJc w:val="left"/>
      <w:pPr>
        <w:ind w:left="2910" w:hanging="360"/>
      </w:pPr>
    </w:lvl>
    <w:lvl w:ilvl="4" w:tplc="2C0A0019" w:tentative="1">
      <w:start w:val="1"/>
      <w:numFmt w:val="lowerLetter"/>
      <w:lvlText w:val="%5."/>
      <w:lvlJc w:val="left"/>
      <w:pPr>
        <w:ind w:left="3630" w:hanging="360"/>
      </w:pPr>
    </w:lvl>
    <w:lvl w:ilvl="5" w:tplc="2C0A001B" w:tentative="1">
      <w:start w:val="1"/>
      <w:numFmt w:val="lowerRoman"/>
      <w:lvlText w:val="%6."/>
      <w:lvlJc w:val="right"/>
      <w:pPr>
        <w:ind w:left="4350" w:hanging="180"/>
      </w:pPr>
    </w:lvl>
    <w:lvl w:ilvl="6" w:tplc="2C0A000F" w:tentative="1">
      <w:start w:val="1"/>
      <w:numFmt w:val="decimal"/>
      <w:lvlText w:val="%7."/>
      <w:lvlJc w:val="left"/>
      <w:pPr>
        <w:ind w:left="5070" w:hanging="360"/>
      </w:pPr>
    </w:lvl>
    <w:lvl w:ilvl="7" w:tplc="2C0A0019" w:tentative="1">
      <w:start w:val="1"/>
      <w:numFmt w:val="lowerLetter"/>
      <w:lvlText w:val="%8."/>
      <w:lvlJc w:val="left"/>
      <w:pPr>
        <w:ind w:left="5790" w:hanging="360"/>
      </w:pPr>
    </w:lvl>
    <w:lvl w:ilvl="8" w:tplc="2C0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539823CB"/>
    <w:multiLevelType w:val="hybridMultilevel"/>
    <w:tmpl w:val="09A21150"/>
    <w:lvl w:ilvl="0" w:tplc="104693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500B2"/>
    <w:rsid w:val="00043D79"/>
    <w:rsid w:val="001A6731"/>
    <w:rsid w:val="0023092A"/>
    <w:rsid w:val="002D7524"/>
    <w:rsid w:val="003C039C"/>
    <w:rsid w:val="00453F96"/>
    <w:rsid w:val="00524B5C"/>
    <w:rsid w:val="005500B2"/>
    <w:rsid w:val="005D429C"/>
    <w:rsid w:val="007C6E02"/>
    <w:rsid w:val="007F693B"/>
    <w:rsid w:val="008D7D70"/>
    <w:rsid w:val="009948FE"/>
    <w:rsid w:val="00C2506C"/>
    <w:rsid w:val="00ED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44A5"/>
  <w15:docId w15:val="{A741EE44-1294-4C54-9820-6F0762B0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00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5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07ACA-590D-4E83-9C6F-4F2386C92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Usuario</cp:lastModifiedBy>
  <cp:revision>10</cp:revision>
  <dcterms:created xsi:type="dcterms:W3CDTF">2020-04-14T23:56:00Z</dcterms:created>
  <dcterms:modified xsi:type="dcterms:W3CDTF">2020-06-14T15:30:00Z</dcterms:modified>
</cp:coreProperties>
</file>