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804D2F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11 DE mayo  AL 22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6F5277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2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E861FB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Jueves</w:t>
      </w:r>
      <w:r w:rsidR="00ED6E35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804D2F" w:rsidRDefault="00804D2F" w:rsidP="0080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14/05</w:t>
            </w:r>
            <w:r w:rsidR="00A92D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E20CB" w:rsidRPr="00A9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BD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nlace químico iónico, covalente y metálico. </w:t>
            </w:r>
          </w:p>
          <w:p w:rsidR="00B41EE9" w:rsidRPr="00A92DBB" w:rsidRDefault="00804D2F" w:rsidP="0080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E20CB" w:rsidRPr="00A92DB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A92DBB" w:rsidRPr="00A92DBB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E2BD9">
              <w:rPr>
                <w:rFonts w:ascii="Times New Roman" w:hAnsi="Times New Roman" w:cs="Times New Roman"/>
                <w:sz w:val="24"/>
                <w:szCs w:val="24"/>
              </w:rPr>
              <w:t xml:space="preserve">Propiedades de sustancias </w:t>
            </w:r>
            <w:r w:rsidR="003E2BD9" w:rsidRPr="003E2BD9">
              <w:rPr>
                <w:rFonts w:ascii="Times New Roman" w:hAnsi="Times New Roman" w:cs="Times New Roman"/>
                <w:sz w:val="24"/>
                <w:szCs w:val="24"/>
              </w:rPr>
              <w:t>iónicas</w:t>
            </w:r>
            <w:r w:rsidRPr="003E2BD9">
              <w:rPr>
                <w:rFonts w:ascii="Times New Roman" w:hAnsi="Times New Roman" w:cs="Times New Roman"/>
                <w:sz w:val="24"/>
                <w:szCs w:val="24"/>
              </w:rPr>
              <w:t xml:space="preserve">, covalentes y </w:t>
            </w:r>
            <w:r w:rsidR="003E2BD9" w:rsidRPr="003E2BD9">
              <w:rPr>
                <w:rFonts w:ascii="Times New Roman" w:hAnsi="Times New Roman" w:cs="Times New Roman"/>
                <w:sz w:val="24"/>
                <w:szCs w:val="24"/>
              </w:rPr>
              <w:t>metálicas.</w:t>
            </w:r>
            <w:r w:rsidR="003E2BD9">
              <w:rPr>
                <w:rFonts w:ascii="Times New Roman" w:hAnsi="Times New Roman" w:cs="Times New Roman"/>
                <w:sz w:val="24"/>
                <w:szCs w:val="24"/>
              </w:rPr>
              <w:t xml:space="preserve"> Solubilidad. Punto de fusión. Conductividad.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861FB" w:rsidRPr="00E861FB" w:rsidRDefault="00E861FB" w:rsidP="00595C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DBB" w:rsidRDefault="00804D2F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D35FF" w:rsidRPr="00E861FB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40D34" w:rsidRPr="00E861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Realiza la lectura del marco teórico adjunto </w:t>
            </w:r>
            <w:r w:rsidR="003E2BD9">
              <w:rPr>
                <w:rFonts w:ascii="Times New Roman" w:hAnsi="Times New Roman" w:cs="Times New Roman"/>
                <w:sz w:val="24"/>
                <w:szCs w:val="24"/>
              </w:rPr>
              <w:t xml:space="preserve">“enlace químico”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de la guía de trabajo experimental propuesta.</w:t>
            </w:r>
          </w:p>
          <w:p w:rsidR="00804D2F" w:rsidRDefault="00804D2F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casa busca el material solicitado y realiza las actividades experimentales del trabajo práctico N°2.</w:t>
            </w:r>
          </w:p>
          <w:p w:rsidR="00804D2F" w:rsidRPr="00E861FB" w:rsidRDefault="00804D2F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Registra todas tus observaciones y resultados.</w:t>
            </w:r>
          </w:p>
          <w:p w:rsidR="00804D2F" w:rsidRPr="00E861FB" w:rsidRDefault="00804D2F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E861FB" w:rsidRPr="00E861FB">
              <w:rPr>
                <w:rFonts w:ascii="Times New Roman" w:hAnsi="Times New Roman" w:cs="Times New Roman"/>
                <w:b/>
                <w:sz w:val="24"/>
                <w:szCs w:val="24"/>
              </w:rPr>
              <w:t>/05</w:t>
            </w:r>
            <w:r w:rsidR="00E861FB" w:rsidRPr="00E861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Redacta un informe de laboratorio de las experiencias realizadas</w:t>
            </w:r>
            <w:r w:rsidR="003E2BD9">
              <w:rPr>
                <w:rFonts w:ascii="Times New Roman" w:hAnsi="Times New Roman" w:cs="Times New Roman"/>
                <w:sz w:val="24"/>
                <w:szCs w:val="24"/>
              </w:rPr>
              <w:t>, con el formato propuesto en la guía de trabajo practico N°2.</w:t>
            </w:r>
          </w:p>
          <w:p w:rsidR="007D35FF" w:rsidRPr="00E861FB" w:rsidRDefault="007D35FF" w:rsidP="00EB0D40">
            <w:pPr>
              <w:rPr>
                <w:rStyle w:val="Hipervnculo"/>
                <w:rFonts w:ascii="Times New Roman" w:hAnsi="Times New Roman" w:cs="Times New Roman"/>
              </w:rPr>
            </w:pPr>
          </w:p>
          <w:p w:rsidR="00595CD2" w:rsidRPr="00E861FB" w:rsidRDefault="00595CD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Godoy A</w:t>
            </w:r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sis </w:t>
            </w:r>
            <w:proofErr w:type="gramStart"/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2020</w:t>
            </w:r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).</w:t>
            </w:r>
            <w:r w:rsidR="003E2BD9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trabajo practico N°2 Enlace Químico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Laboratorio 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</w:t>
            </w:r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I. </w:t>
            </w:r>
            <w:proofErr w:type="spellStart"/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</w:t>
            </w:r>
            <w:proofErr w:type="spellEnd"/>
            <w:r w:rsidR="00E861F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N°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595CD2" w:rsidRDefault="00595CD2" w:rsidP="003E2BD9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14F49"/>
    <w:rsid w:val="00110F4E"/>
    <w:rsid w:val="00114084"/>
    <w:rsid w:val="00163CCC"/>
    <w:rsid w:val="002E6227"/>
    <w:rsid w:val="002F451C"/>
    <w:rsid w:val="003E2BD9"/>
    <w:rsid w:val="004E4D14"/>
    <w:rsid w:val="00595CD2"/>
    <w:rsid w:val="006611B1"/>
    <w:rsid w:val="006725DE"/>
    <w:rsid w:val="00680C97"/>
    <w:rsid w:val="006F4459"/>
    <w:rsid w:val="006F5277"/>
    <w:rsid w:val="00715515"/>
    <w:rsid w:val="00765E98"/>
    <w:rsid w:val="007D35FF"/>
    <w:rsid w:val="00804D2F"/>
    <w:rsid w:val="008053A9"/>
    <w:rsid w:val="00840D34"/>
    <w:rsid w:val="008742A0"/>
    <w:rsid w:val="009311C4"/>
    <w:rsid w:val="009F590C"/>
    <w:rsid w:val="00A65CDC"/>
    <w:rsid w:val="00A92DBB"/>
    <w:rsid w:val="00B41EE9"/>
    <w:rsid w:val="00B61939"/>
    <w:rsid w:val="00B83E10"/>
    <w:rsid w:val="00BA27E0"/>
    <w:rsid w:val="00C018DE"/>
    <w:rsid w:val="00C05BFE"/>
    <w:rsid w:val="00C7230B"/>
    <w:rsid w:val="00CC031E"/>
    <w:rsid w:val="00CD677F"/>
    <w:rsid w:val="00D721E7"/>
    <w:rsid w:val="00DE20CB"/>
    <w:rsid w:val="00E20C99"/>
    <w:rsid w:val="00E861FB"/>
    <w:rsid w:val="00EB0D40"/>
    <w:rsid w:val="00ED6E35"/>
    <w:rsid w:val="00F4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2020-05-11T13:42:00Z</dcterms:created>
  <dcterms:modified xsi:type="dcterms:W3CDTF">2020-05-11T13:42:00Z</dcterms:modified>
</cp:coreProperties>
</file>