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BE5F04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E5F04" w:rsidRPr="00BE5F04">
        <w:rPr>
          <w:rFonts w:ascii="Arial" w:hAnsi="Arial" w:cs="Arial"/>
          <w:b/>
          <w:sz w:val="28"/>
          <w:szCs w:val="28"/>
          <w:u w:val="single"/>
        </w:rPr>
        <w:t>Tecnicatura en Administración con orientación en Comercialización.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95CD2" w:rsidRDefault="00581A8D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ASIGNATURA:ECONOMIA</w:t>
      </w:r>
      <w:r w:rsidR="00BE5F04">
        <w:rPr>
          <w:rFonts w:ascii="Arial" w:hAnsi="Arial" w:cs="Arial"/>
          <w:b/>
          <w:sz w:val="24"/>
          <w:szCs w:val="24"/>
        </w:rPr>
        <w:t xml:space="preserve"> </w:t>
      </w:r>
      <w:r w:rsidR="008C3772">
        <w:rPr>
          <w:rFonts w:ascii="Arial" w:hAnsi="Arial" w:cs="Arial"/>
          <w:b/>
          <w:sz w:val="24"/>
          <w:szCs w:val="24"/>
        </w:rPr>
        <w:t xml:space="preserve"> 1er año - </w:t>
      </w:r>
      <w:r w:rsidR="00BE5F04">
        <w:rPr>
          <w:rFonts w:ascii="Arial" w:hAnsi="Arial" w:cs="Arial"/>
          <w:b/>
          <w:sz w:val="24"/>
          <w:szCs w:val="24"/>
        </w:rPr>
        <w:t xml:space="preserve"> 2da comisión </w:t>
      </w:r>
    </w:p>
    <w:p w:rsidR="00581A8D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81A8D">
        <w:rPr>
          <w:rFonts w:ascii="Arial" w:hAnsi="Arial" w:cs="Arial"/>
          <w:b/>
          <w:sz w:val="24"/>
          <w:szCs w:val="24"/>
        </w:rPr>
        <w:t>DIAZ VICEDO, Carlos</w:t>
      </w:r>
    </w:p>
    <w:p w:rsidR="00595CD2" w:rsidRDefault="003E7708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6365D7">
        <w:rPr>
          <w:rFonts w:ascii="Arial" w:hAnsi="Arial" w:cs="Arial"/>
          <w:b/>
          <w:sz w:val="24"/>
          <w:szCs w:val="24"/>
        </w:rPr>
        <w:t>11/05</w:t>
      </w:r>
      <w:r w:rsidR="00581A8D">
        <w:rPr>
          <w:rFonts w:ascii="Arial" w:hAnsi="Arial" w:cs="Arial"/>
          <w:b/>
          <w:sz w:val="24"/>
          <w:szCs w:val="24"/>
        </w:rPr>
        <w:t>/2020</w:t>
      </w:r>
      <w:r w:rsidR="00ED6E35">
        <w:rPr>
          <w:rFonts w:ascii="Arial" w:hAnsi="Arial" w:cs="Arial"/>
          <w:b/>
          <w:sz w:val="24"/>
          <w:szCs w:val="24"/>
        </w:rPr>
        <w:t xml:space="preserve">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581A8D">
        <w:rPr>
          <w:rFonts w:ascii="Arial" w:hAnsi="Arial" w:cs="Arial"/>
          <w:b/>
          <w:sz w:val="24"/>
          <w:szCs w:val="24"/>
        </w:rPr>
        <w:t>19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581A8D">
        <w:rPr>
          <w:rFonts w:ascii="Arial" w:hAnsi="Arial" w:cs="Arial"/>
          <w:b/>
          <w:sz w:val="24"/>
          <w:szCs w:val="24"/>
        </w:rPr>
        <w:t>00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581A8D">
        <w:rPr>
          <w:rFonts w:ascii="Arial" w:hAnsi="Arial" w:cs="Arial"/>
          <w:b/>
          <w:sz w:val="24"/>
          <w:szCs w:val="24"/>
        </w:rPr>
        <w:t>20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581A8D">
        <w:rPr>
          <w:rFonts w:ascii="Arial" w:hAnsi="Arial" w:cs="Arial"/>
          <w:b/>
          <w:sz w:val="24"/>
          <w:szCs w:val="24"/>
        </w:rPr>
        <w:t>20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>- La presentación debe realizarse por correo electrónico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 xml:space="preserve">- El documento de ser en formato  Word o PDF y colocar nombre y apellido 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 xml:space="preserve">- Fecha de presentación: hasta el día </w:t>
      </w:r>
      <w:r w:rsidR="006365D7">
        <w:rPr>
          <w:rFonts w:ascii="Arial" w:hAnsi="Arial" w:cs="Arial"/>
          <w:b/>
          <w:sz w:val="24"/>
          <w:szCs w:val="24"/>
        </w:rPr>
        <w:t>22</w:t>
      </w:r>
      <w:r w:rsidRPr="00C94583">
        <w:rPr>
          <w:rFonts w:ascii="Arial" w:hAnsi="Arial" w:cs="Arial"/>
          <w:b/>
          <w:sz w:val="24"/>
          <w:szCs w:val="24"/>
        </w:rPr>
        <w:t xml:space="preserve"> de </w:t>
      </w:r>
      <w:r w:rsidR="006365D7">
        <w:rPr>
          <w:rFonts w:ascii="Arial" w:hAnsi="Arial" w:cs="Arial"/>
          <w:b/>
          <w:sz w:val="24"/>
          <w:szCs w:val="24"/>
        </w:rPr>
        <w:t>mayo</w:t>
      </w:r>
      <w:r w:rsidRPr="00C94583">
        <w:rPr>
          <w:rFonts w:ascii="Arial" w:hAnsi="Arial" w:cs="Arial"/>
          <w:b/>
          <w:sz w:val="24"/>
          <w:szCs w:val="24"/>
        </w:rPr>
        <w:t xml:space="preserve"> de 2020</w:t>
      </w:r>
    </w:p>
    <w:p w:rsidR="00595CD2" w:rsidRPr="00C94583" w:rsidRDefault="00C94583" w:rsidP="00C94583">
      <w:pPr>
        <w:rPr>
          <w:rFonts w:ascii="Arial" w:hAnsi="Arial" w:cs="Arial"/>
          <w:b/>
          <w:color w:val="FF0000"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>- Dirección de</w:t>
      </w:r>
      <w:r>
        <w:rPr>
          <w:rFonts w:ascii="Arial" w:hAnsi="Arial" w:cs="Arial"/>
          <w:b/>
          <w:sz w:val="24"/>
          <w:szCs w:val="24"/>
        </w:rPr>
        <w:t xml:space="preserve"> correo: diazvicedoisps6005@hotmail.com</w:t>
      </w:r>
      <w:r w:rsidRPr="00C94583">
        <w:rPr>
          <w:rFonts w:ascii="Arial" w:hAnsi="Arial" w:cs="Arial"/>
          <w:b/>
          <w:sz w:val="24"/>
          <w:szCs w:val="24"/>
        </w:rPr>
        <w:t xml:space="preserve">  en </w:t>
      </w:r>
      <w:r w:rsidRPr="00C94583">
        <w:rPr>
          <w:rFonts w:ascii="Arial" w:hAnsi="Arial" w:cs="Arial"/>
          <w:b/>
          <w:color w:val="FF0000"/>
          <w:sz w:val="24"/>
          <w:szCs w:val="24"/>
        </w:rPr>
        <w:t xml:space="preserve">asunto </w:t>
      </w:r>
      <w:r>
        <w:rPr>
          <w:rFonts w:ascii="Arial" w:hAnsi="Arial" w:cs="Arial"/>
          <w:b/>
          <w:sz w:val="24"/>
          <w:szCs w:val="24"/>
        </w:rPr>
        <w:t xml:space="preserve">debe poner: </w:t>
      </w:r>
      <w:r w:rsidR="006365D7">
        <w:rPr>
          <w:rFonts w:ascii="Arial" w:hAnsi="Arial" w:cs="Arial"/>
          <w:b/>
          <w:color w:val="FF0000"/>
          <w:sz w:val="24"/>
          <w:szCs w:val="24"/>
        </w:rPr>
        <w:t xml:space="preserve">TP3 </w:t>
      </w:r>
      <w:r>
        <w:rPr>
          <w:rFonts w:ascii="Arial" w:hAnsi="Arial" w:cs="Arial"/>
          <w:b/>
          <w:color w:val="FF0000"/>
          <w:sz w:val="24"/>
          <w:szCs w:val="24"/>
        </w:rPr>
        <w:t>ECONOMÍA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6365D7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UTILIDAD</w:t>
            </w: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>A) UTILIDAD: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365D7">
              <w:rPr>
                <w:rFonts w:ascii="Arial" w:hAnsi="Arial" w:cs="Arial"/>
                <w:sz w:val="32"/>
                <w:szCs w:val="32"/>
              </w:rPr>
              <w:t>conepto</w:t>
            </w:r>
            <w:proofErr w:type="spellEnd"/>
            <w:r w:rsidRPr="006365D7"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 xml:space="preserve">La </w:t>
            </w:r>
            <w:proofErr w:type="spellStart"/>
            <w:r w:rsidRPr="006365D7">
              <w:rPr>
                <w:rFonts w:ascii="Arial" w:hAnsi="Arial" w:cs="Arial"/>
                <w:sz w:val="32"/>
                <w:szCs w:val="32"/>
              </w:rPr>
              <w:t>teoria</w:t>
            </w:r>
            <w:proofErr w:type="spellEnd"/>
            <w:r w:rsidRPr="006365D7">
              <w:rPr>
                <w:rFonts w:ascii="Arial" w:hAnsi="Arial" w:cs="Arial"/>
                <w:sz w:val="32"/>
                <w:szCs w:val="32"/>
              </w:rPr>
              <w:t xml:space="preserve"> de la Utilidad, hace referencia al nivel de satisfacción que un bie</w:t>
            </w:r>
            <w:r>
              <w:rPr>
                <w:rFonts w:ascii="Arial" w:hAnsi="Arial" w:cs="Arial"/>
                <w:sz w:val="32"/>
                <w:szCs w:val="32"/>
              </w:rPr>
              <w:t>n le otorga al consumidor. En tér</w:t>
            </w:r>
            <w:r w:rsidRPr="006365D7">
              <w:rPr>
                <w:rFonts w:ascii="Arial" w:hAnsi="Arial" w:cs="Arial"/>
                <w:sz w:val="32"/>
                <w:szCs w:val="32"/>
              </w:rPr>
              <w:t>minos de bienestar, el individuo va incorporando dosis de bien hasta alcanzar el nivel de sati</w:t>
            </w:r>
            <w:r>
              <w:rPr>
                <w:rFonts w:ascii="Arial" w:hAnsi="Arial" w:cs="Arial"/>
                <w:sz w:val="32"/>
                <w:szCs w:val="32"/>
              </w:rPr>
              <w:t>sfacció</w:t>
            </w:r>
            <w:r w:rsidRPr="006365D7">
              <w:rPr>
                <w:rFonts w:ascii="Arial" w:hAnsi="Arial" w:cs="Arial"/>
                <w:sz w:val="32"/>
                <w:szCs w:val="32"/>
              </w:rPr>
              <w:t>n deseado.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>consignas: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>El alumno deberá  ingresar</w:t>
            </w:r>
            <w:r>
              <w:rPr>
                <w:rFonts w:ascii="Arial" w:hAnsi="Arial" w:cs="Arial"/>
                <w:sz w:val="32"/>
                <w:szCs w:val="32"/>
              </w:rPr>
              <w:t xml:space="preserve"> al link resaltado a continuació</w:t>
            </w:r>
            <w:r w:rsidRPr="006365D7">
              <w:rPr>
                <w:rFonts w:ascii="Arial" w:hAnsi="Arial" w:cs="Arial"/>
                <w:sz w:val="32"/>
                <w:szCs w:val="32"/>
              </w:rPr>
              <w:t>n y responder las siguiente consignas: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>1) ¿</w:t>
            </w:r>
            <w:proofErr w:type="spellStart"/>
            <w:r w:rsidRPr="006365D7">
              <w:rPr>
                <w:rFonts w:ascii="Arial" w:hAnsi="Arial" w:cs="Arial"/>
                <w:sz w:val="32"/>
                <w:szCs w:val="32"/>
              </w:rPr>
              <w:t>por que</w:t>
            </w:r>
            <w:proofErr w:type="spellEnd"/>
            <w:r w:rsidRPr="006365D7">
              <w:rPr>
                <w:rFonts w:ascii="Arial" w:hAnsi="Arial" w:cs="Arial"/>
                <w:sz w:val="32"/>
                <w:szCs w:val="32"/>
              </w:rPr>
              <w:t xml:space="preserve"> se dice que la utilidad que una </w:t>
            </w:r>
            <w:proofErr w:type="spellStart"/>
            <w:r w:rsidRPr="006365D7">
              <w:rPr>
                <w:rFonts w:ascii="Arial" w:hAnsi="Arial" w:cs="Arial"/>
                <w:sz w:val="32"/>
                <w:szCs w:val="32"/>
              </w:rPr>
              <w:t>personal</w:t>
            </w:r>
            <w:proofErr w:type="spellEnd"/>
            <w:r w:rsidRPr="006365D7">
              <w:rPr>
                <w:rFonts w:ascii="Arial" w:hAnsi="Arial" w:cs="Arial"/>
                <w:sz w:val="32"/>
                <w:szCs w:val="32"/>
              </w:rPr>
              <w:t xml:space="preserve"> le otorga a un bien es subjetiva?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 xml:space="preserve">2) ¿a </w:t>
            </w:r>
            <w:proofErr w:type="spellStart"/>
            <w:r w:rsidRPr="006365D7">
              <w:rPr>
                <w:rFonts w:ascii="Arial" w:hAnsi="Arial" w:cs="Arial"/>
                <w:sz w:val="32"/>
                <w:szCs w:val="32"/>
              </w:rPr>
              <w:t>que</w:t>
            </w:r>
            <w:proofErr w:type="spellEnd"/>
            <w:r w:rsidRPr="006365D7">
              <w:rPr>
                <w:rFonts w:ascii="Arial" w:hAnsi="Arial" w:cs="Arial"/>
                <w:sz w:val="32"/>
                <w:szCs w:val="32"/>
              </w:rPr>
              <w:t xml:space="preserve"> se llama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365D7">
              <w:rPr>
                <w:rFonts w:ascii="Arial" w:hAnsi="Arial" w:cs="Arial"/>
                <w:sz w:val="32"/>
                <w:szCs w:val="32"/>
              </w:rPr>
              <w:t>"utilidad total"? defina y de un ejemplo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>3) La utilidad marginal se define como "</w:t>
            </w:r>
            <w:r>
              <w:rPr>
                <w:rFonts w:ascii="Arial" w:hAnsi="Arial" w:cs="Arial"/>
                <w:sz w:val="32"/>
                <w:szCs w:val="32"/>
              </w:rPr>
              <w:t>la disminución de la satisfacció</w:t>
            </w:r>
            <w:r w:rsidRPr="006365D7">
              <w:rPr>
                <w:rFonts w:ascii="Arial" w:hAnsi="Arial" w:cs="Arial"/>
                <w:sz w:val="32"/>
                <w:szCs w:val="32"/>
              </w:rPr>
              <w:t>n que tiene una persona con respecto al bien a medida que incorpora dosis de bienes".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lastRenderedPageBreak/>
              <w:t xml:space="preserve">  observando el CUADRO del Link REFERIDO A LAS UTILIDADES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 xml:space="preserve">        a)  indicar que pasa con los valores de la Utilidad Marginal que proporcionan las barras de chocolates cuando se van incorporando barres la cantidad de barras</w:t>
            </w:r>
            <w:proofErr w:type="gramStart"/>
            <w:r w:rsidRPr="006365D7">
              <w:rPr>
                <w:rFonts w:ascii="Arial" w:hAnsi="Arial" w:cs="Arial"/>
                <w:sz w:val="32"/>
                <w:szCs w:val="32"/>
              </w:rPr>
              <w:t>?</w:t>
            </w:r>
            <w:proofErr w:type="gramEnd"/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 xml:space="preserve">         b) cuanto es el nive</w:t>
            </w:r>
            <w:r>
              <w:rPr>
                <w:rFonts w:ascii="Arial" w:hAnsi="Arial" w:cs="Arial"/>
                <w:sz w:val="32"/>
                <w:szCs w:val="32"/>
              </w:rPr>
              <w:t>l</w:t>
            </w:r>
            <w:r w:rsidRPr="006365D7">
              <w:rPr>
                <w:rFonts w:ascii="Arial" w:hAnsi="Arial" w:cs="Arial"/>
                <w:sz w:val="32"/>
                <w:szCs w:val="32"/>
              </w:rPr>
              <w:t xml:space="preserve"> de utilidad marginal que le otorga al individuo la dosis de chocolate N° 6?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 xml:space="preserve">         c) Marcar cual es la respuesta correcta y </w:t>
            </w:r>
            <w:proofErr w:type="spellStart"/>
            <w:r w:rsidRPr="006365D7">
              <w:rPr>
                <w:rFonts w:ascii="Arial" w:hAnsi="Arial" w:cs="Arial"/>
                <w:sz w:val="32"/>
                <w:szCs w:val="32"/>
              </w:rPr>
              <w:t>por que</w:t>
            </w:r>
            <w:proofErr w:type="spellEnd"/>
            <w:r w:rsidRPr="006365D7">
              <w:rPr>
                <w:rFonts w:ascii="Arial" w:hAnsi="Arial" w:cs="Arial"/>
                <w:sz w:val="32"/>
                <w:szCs w:val="32"/>
              </w:rPr>
              <w:t>.  la dosis del chocolate N° 6 es: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 xml:space="preserve">                   ____ beneficiosa para el Individuo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 xml:space="preserve">                   ____ Es perjudicial para el Individuo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 xml:space="preserve">                   ____ Es Indiferente para el Individuo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 xml:space="preserve">4) ¿a </w:t>
            </w:r>
            <w:proofErr w:type="spellStart"/>
            <w:r w:rsidRPr="006365D7">
              <w:rPr>
                <w:rFonts w:ascii="Arial" w:hAnsi="Arial" w:cs="Arial"/>
                <w:sz w:val="32"/>
                <w:szCs w:val="32"/>
              </w:rPr>
              <w:t>qu</w:t>
            </w:r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se denomina Punto de Saturació</w:t>
            </w:r>
            <w:r w:rsidRPr="006365D7">
              <w:rPr>
                <w:rFonts w:ascii="Arial" w:hAnsi="Arial" w:cs="Arial"/>
                <w:sz w:val="32"/>
                <w:szCs w:val="32"/>
              </w:rPr>
              <w:t>n? ¿</w:t>
            </w:r>
            <w:proofErr w:type="gramStart"/>
            <w:r w:rsidRPr="006365D7">
              <w:rPr>
                <w:rFonts w:ascii="Arial" w:hAnsi="Arial" w:cs="Arial"/>
                <w:sz w:val="32"/>
                <w:szCs w:val="32"/>
              </w:rPr>
              <w:t>con</w:t>
            </w:r>
            <w:proofErr w:type="gramEnd"/>
            <w:r w:rsidRPr="006365D7">
              <w:rPr>
                <w:rFonts w:ascii="Arial" w:hAnsi="Arial" w:cs="Arial"/>
                <w:sz w:val="32"/>
                <w:szCs w:val="32"/>
              </w:rPr>
              <w:t xml:space="preserve"> cuantas barras de </w:t>
            </w:r>
            <w:r>
              <w:rPr>
                <w:rFonts w:ascii="Arial" w:hAnsi="Arial" w:cs="Arial"/>
                <w:sz w:val="32"/>
                <w:szCs w:val="32"/>
              </w:rPr>
              <w:t>chocolates el individuo se encue</w:t>
            </w:r>
            <w:r w:rsidRPr="006365D7">
              <w:rPr>
                <w:rFonts w:ascii="Arial" w:hAnsi="Arial" w:cs="Arial"/>
                <w:sz w:val="32"/>
                <w:szCs w:val="32"/>
              </w:rPr>
              <w:t>ntra en el punto de saturación?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            Desarrollo</w:t>
            </w: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6365D7" w:rsidRPr="006365D7" w:rsidRDefault="006365D7" w:rsidP="006365D7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6365D7" w:rsidRDefault="00595CD2" w:rsidP="006365D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6365D7" w:rsidP="00595CD2">
            <w:pPr>
              <w:rPr>
                <w:rFonts w:ascii="Arial" w:hAnsi="Arial" w:cs="Arial"/>
                <w:sz w:val="32"/>
                <w:szCs w:val="32"/>
              </w:rPr>
            </w:pPr>
            <w:r w:rsidRPr="006365D7">
              <w:rPr>
                <w:rFonts w:ascii="Arial" w:hAnsi="Arial" w:cs="Arial"/>
                <w:sz w:val="32"/>
                <w:szCs w:val="32"/>
              </w:rPr>
              <w:t>https://es.wikipedia.org/wiki/Utilidad_(econom%C3%ADa)#Utilidad_marginal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43C"/>
    <w:multiLevelType w:val="hybridMultilevel"/>
    <w:tmpl w:val="3FC271D6"/>
    <w:lvl w:ilvl="0" w:tplc="6DE422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D6B22"/>
    <w:multiLevelType w:val="hybridMultilevel"/>
    <w:tmpl w:val="A6EC5954"/>
    <w:lvl w:ilvl="0" w:tplc="6A22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7871"/>
    <w:multiLevelType w:val="hybridMultilevel"/>
    <w:tmpl w:val="1946D2F8"/>
    <w:lvl w:ilvl="0" w:tplc="F63AA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F0EFD"/>
    <w:multiLevelType w:val="hybridMultilevel"/>
    <w:tmpl w:val="89E45D20"/>
    <w:lvl w:ilvl="0" w:tplc="8CD2F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5068D4"/>
    <w:multiLevelType w:val="hybridMultilevel"/>
    <w:tmpl w:val="18F2632A"/>
    <w:lvl w:ilvl="0" w:tplc="0C126F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114084"/>
    <w:rsid w:val="00163CCC"/>
    <w:rsid w:val="003034C3"/>
    <w:rsid w:val="003E7708"/>
    <w:rsid w:val="00411AEA"/>
    <w:rsid w:val="004E4D14"/>
    <w:rsid w:val="00581A8D"/>
    <w:rsid w:val="00595CD2"/>
    <w:rsid w:val="006365D7"/>
    <w:rsid w:val="006611B1"/>
    <w:rsid w:val="006725DE"/>
    <w:rsid w:val="00680C97"/>
    <w:rsid w:val="00715515"/>
    <w:rsid w:val="008742A0"/>
    <w:rsid w:val="008C3772"/>
    <w:rsid w:val="009311C4"/>
    <w:rsid w:val="009F590C"/>
    <w:rsid w:val="00A65CDC"/>
    <w:rsid w:val="00B41EE9"/>
    <w:rsid w:val="00BA27E0"/>
    <w:rsid w:val="00BE5F04"/>
    <w:rsid w:val="00C018DE"/>
    <w:rsid w:val="00C05BFE"/>
    <w:rsid w:val="00C7230B"/>
    <w:rsid w:val="00C94583"/>
    <w:rsid w:val="00CC031E"/>
    <w:rsid w:val="00D721E7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Carlos</cp:lastModifiedBy>
  <cp:revision>2</cp:revision>
  <cp:lastPrinted>2020-03-16T18:23:00Z</cp:lastPrinted>
  <dcterms:created xsi:type="dcterms:W3CDTF">2020-05-19T00:34:00Z</dcterms:created>
  <dcterms:modified xsi:type="dcterms:W3CDTF">2020-05-19T00:34:00Z</dcterms:modified>
</cp:coreProperties>
</file>