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46E3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7DFD75BC" w14:textId="77777777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14:paraId="7F9AB67D" w14:textId="77777777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6D57C9BA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5BE2C933" w14:textId="6AD14C56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QUÍMICA INDUSTRIAL</w:t>
      </w:r>
    </w:p>
    <w:p w14:paraId="264D8145" w14:textId="57D4A33C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EC36F2" w:rsidRPr="00EC36F2">
        <w:rPr>
          <w:rFonts w:ascii="Arial" w:hAnsi="Arial" w:cs="Arial"/>
          <w:b/>
          <w:sz w:val="24"/>
          <w:szCs w:val="24"/>
          <w:u w:val="single"/>
        </w:rPr>
        <w:t>GONZÁLEZ LEIVA NANCY MABEL</w:t>
      </w:r>
    </w:p>
    <w:p w14:paraId="06650272" w14:textId="4170803A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EC36F2" w:rsidRPr="0033388E">
        <w:rPr>
          <w:rFonts w:ascii="Arial" w:hAnsi="Arial" w:cs="Arial"/>
          <w:b/>
          <w:sz w:val="24"/>
          <w:szCs w:val="24"/>
          <w:u w:val="single"/>
        </w:rPr>
        <w:t>LUNES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 w:rsidRPr="0033388E">
        <w:rPr>
          <w:rFonts w:ascii="Arial" w:hAnsi="Arial" w:cs="Arial"/>
          <w:b/>
          <w:sz w:val="24"/>
          <w:szCs w:val="24"/>
          <w:u w:val="single"/>
        </w:rPr>
        <w:tab/>
      </w:r>
      <w:r w:rsidR="0033388E"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bookmarkStart w:id="0" w:name="_Hlk35339163"/>
      <w:r w:rsidR="00EC36F2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EC36F2">
        <w:rPr>
          <w:rFonts w:ascii="Arial" w:hAnsi="Arial" w:cs="Arial"/>
          <w:b/>
          <w:sz w:val="24"/>
          <w:szCs w:val="24"/>
        </w:rPr>
        <w:t xml:space="preserve">  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EC36F2" w:rsidRPr="0033388E">
        <w:rPr>
          <w:rFonts w:ascii="Arial" w:hAnsi="Arial" w:cs="Arial"/>
          <w:b/>
          <w:sz w:val="24"/>
          <w:szCs w:val="24"/>
          <w:u w:val="single"/>
        </w:rPr>
        <w:t>16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</w:t>
      </w:r>
      <w:bookmarkEnd w:id="0"/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</w:p>
    <w:p w14:paraId="1AEAEC24" w14:textId="7F7A1B78" w:rsidR="00EC36F2" w:rsidRDefault="00EC36F2" w:rsidP="00EC36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MIERCOLES</w:t>
      </w:r>
      <w:r w:rsidRPr="0033388E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  <w:r w:rsidRPr="0033388E"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</w:rPr>
        <w:t xml:space="preserve">HORARIO: </w:t>
      </w:r>
      <w:r w:rsidR="0033388E">
        <w:rPr>
          <w:rFonts w:ascii="Arial" w:hAnsi="Arial" w:cs="Arial"/>
          <w:b/>
          <w:sz w:val="24"/>
          <w:szCs w:val="24"/>
        </w:rPr>
        <w:tab/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14:15</w:t>
      </w:r>
      <w:r w:rsidR="0033388E">
        <w:rPr>
          <w:rFonts w:ascii="Arial" w:hAnsi="Arial" w:cs="Arial"/>
          <w:b/>
          <w:sz w:val="24"/>
          <w:szCs w:val="24"/>
        </w:rPr>
        <w:t xml:space="preserve">   HASTA </w:t>
      </w:r>
      <w:r w:rsidR="0033388E">
        <w:rPr>
          <w:rFonts w:ascii="Arial" w:hAnsi="Arial" w:cs="Arial"/>
          <w:b/>
          <w:sz w:val="24"/>
          <w:szCs w:val="24"/>
          <w:u w:val="single"/>
        </w:rPr>
        <w:t>15</w:t>
      </w:r>
      <w:r w:rsidR="0033388E" w:rsidRPr="0033388E">
        <w:rPr>
          <w:rFonts w:ascii="Arial" w:hAnsi="Arial" w:cs="Arial"/>
          <w:b/>
          <w:sz w:val="24"/>
          <w:szCs w:val="24"/>
          <w:u w:val="single"/>
        </w:rPr>
        <w:t>:35</w:t>
      </w:r>
    </w:p>
    <w:p w14:paraId="034576CB" w14:textId="77777777" w:rsidR="00EC36F2" w:rsidRDefault="00EC36F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469FD21C" w14:textId="77777777" w:rsidTr="00595CD2">
        <w:tc>
          <w:tcPr>
            <w:tcW w:w="10195" w:type="dxa"/>
          </w:tcPr>
          <w:p w14:paraId="767376C1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5D518D88" w14:textId="77777777" w:rsidTr="00595CD2">
        <w:tc>
          <w:tcPr>
            <w:tcW w:w="10195" w:type="dxa"/>
          </w:tcPr>
          <w:p w14:paraId="0049DD92" w14:textId="1FFD43B6" w:rsidR="0033388E" w:rsidRPr="0033388E" w:rsidRDefault="0033388E" w:rsidP="0033388E">
            <w:pPr>
              <w:rPr>
                <w:rFonts w:ascii="Arial" w:hAnsi="Arial" w:cs="Arial"/>
                <w:sz w:val="32"/>
                <w:szCs w:val="32"/>
              </w:rPr>
            </w:pPr>
            <w:r w:rsidRPr="0033388E">
              <w:rPr>
                <w:rFonts w:ascii="Arial" w:hAnsi="Arial" w:cs="Arial"/>
                <w:sz w:val="32"/>
                <w:szCs w:val="32"/>
              </w:rPr>
              <w:t xml:space="preserve">UNIDAD 1: INTRODUCCION A LA INDUSTRIA QUIMICA: </w:t>
            </w:r>
          </w:p>
          <w:p w14:paraId="2CC5D294" w14:textId="7E319A67" w:rsidR="0033388E" w:rsidRPr="0033388E" w:rsidRDefault="0033388E" w:rsidP="0033388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3388E">
              <w:rPr>
                <w:rFonts w:ascii="Arial" w:hAnsi="Arial" w:cs="Arial"/>
                <w:sz w:val="32"/>
                <w:szCs w:val="32"/>
              </w:rPr>
              <w:t xml:space="preserve">La industria química. </w:t>
            </w:r>
          </w:p>
          <w:p w14:paraId="3C2C3582" w14:textId="4657A55B" w:rsidR="0033388E" w:rsidRPr="0033388E" w:rsidRDefault="0033388E" w:rsidP="0033388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3388E">
              <w:rPr>
                <w:rFonts w:ascii="Arial" w:hAnsi="Arial" w:cs="Arial"/>
                <w:sz w:val="32"/>
                <w:szCs w:val="32"/>
              </w:rPr>
              <w:t xml:space="preserve">Genealogía y desarrollo de la industria química. </w:t>
            </w:r>
          </w:p>
          <w:p w14:paraId="070D97DE" w14:textId="6A28E122" w:rsidR="0033388E" w:rsidRPr="0033388E" w:rsidRDefault="0033388E" w:rsidP="0033388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3388E">
              <w:rPr>
                <w:rFonts w:ascii="Arial" w:hAnsi="Arial" w:cs="Arial"/>
                <w:sz w:val="32"/>
                <w:szCs w:val="32"/>
              </w:rPr>
              <w:t xml:space="preserve">Esquema general de la producción química. </w:t>
            </w:r>
          </w:p>
          <w:p w14:paraId="7C4C49B8" w14:textId="058930A3" w:rsidR="00595CD2" w:rsidRPr="0033388E" w:rsidRDefault="0033388E" w:rsidP="0033388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3388E">
              <w:rPr>
                <w:rFonts w:ascii="Arial" w:hAnsi="Arial" w:cs="Arial"/>
                <w:sz w:val="32"/>
                <w:szCs w:val="32"/>
              </w:rPr>
              <w:t>Clasificación y características de las materias primas</w:t>
            </w:r>
          </w:p>
          <w:p w14:paraId="78A49769" w14:textId="77777777"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11FFE714" w14:textId="77777777" w:rsidTr="00595CD2">
        <w:tc>
          <w:tcPr>
            <w:tcW w:w="10195" w:type="dxa"/>
          </w:tcPr>
          <w:p w14:paraId="1CAF73F3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275F1D2E" w14:textId="77777777" w:rsidTr="00595CD2">
        <w:tc>
          <w:tcPr>
            <w:tcW w:w="10195" w:type="dxa"/>
          </w:tcPr>
          <w:p w14:paraId="2F277805" w14:textId="2F93DA88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487152B" w14:textId="54E596E2" w:rsidR="00052E86" w:rsidRPr="00052E86" w:rsidRDefault="00052E86" w:rsidP="00383FE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052E8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Actividad 1: </w:t>
            </w:r>
            <w:r w:rsidR="007503A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(Miércoles 18/03)</w:t>
            </w:r>
          </w:p>
          <w:p w14:paraId="5633665A" w14:textId="308F3690" w:rsidR="00383FED" w:rsidRDefault="004B3B5D" w:rsidP="00383F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Objetivo: Reflexionar</w:t>
            </w:r>
            <w:r w:rsidR="00383FE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acerca</w:t>
            </w:r>
            <w:r w:rsidR="00383FED">
              <w:rPr>
                <w:rFonts w:ascii="Arial" w:hAnsi="Arial" w:cs="Arial"/>
                <w:sz w:val="32"/>
                <w:szCs w:val="32"/>
              </w:rPr>
              <w:t xml:space="preserve"> de la importancia de la Industria Química, su influencia en el desarrollo económico y social a través de la historia y su impacto en nuestro país. </w:t>
            </w:r>
          </w:p>
          <w:p w14:paraId="24F71E18" w14:textId="77777777" w:rsidR="00361931" w:rsidRDefault="00361931" w:rsidP="00383F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3A74309" w14:textId="7D22DE84" w:rsidR="00383FED" w:rsidRDefault="004B3B5D" w:rsidP="00383F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Los </w:t>
            </w:r>
            <w:r w:rsidR="00383FED">
              <w:rPr>
                <w:rFonts w:ascii="Arial" w:hAnsi="Arial" w:cs="Arial"/>
                <w:sz w:val="32"/>
                <w:szCs w:val="32"/>
              </w:rPr>
              <w:t>alumno</w:t>
            </w:r>
            <w:r>
              <w:rPr>
                <w:rFonts w:ascii="Arial" w:hAnsi="Arial" w:cs="Arial"/>
                <w:sz w:val="32"/>
                <w:szCs w:val="32"/>
              </w:rPr>
              <w:t>s</w:t>
            </w:r>
            <w:r w:rsidR="00383FED">
              <w:rPr>
                <w:rFonts w:ascii="Arial" w:hAnsi="Arial" w:cs="Arial"/>
                <w:sz w:val="32"/>
                <w:szCs w:val="32"/>
              </w:rPr>
              <w:t xml:space="preserve"> debe</w:t>
            </w:r>
            <w:r>
              <w:rPr>
                <w:rFonts w:ascii="Arial" w:hAnsi="Arial" w:cs="Arial"/>
                <w:sz w:val="32"/>
                <w:szCs w:val="32"/>
              </w:rPr>
              <w:t>n</w:t>
            </w:r>
            <w:r w:rsidR="00383FED">
              <w:rPr>
                <w:rFonts w:ascii="Arial" w:hAnsi="Arial" w:cs="Arial"/>
                <w:sz w:val="32"/>
                <w:szCs w:val="32"/>
              </w:rPr>
              <w:t xml:space="preserve"> estudiar las diapositivas que se adjuntan a est</w:t>
            </w:r>
            <w:r w:rsidR="00361931">
              <w:rPr>
                <w:rFonts w:ascii="Arial" w:hAnsi="Arial" w:cs="Arial"/>
                <w:sz w:val="32"/>
                <w:szCs w:val="32"/>
              </w:rPr>
              <w:t>a</w:t>
            </w:r>
            <w:r w:rsidR="00383FE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61931">
              <w:rPr>
                <w:rFonts w:ascii="Arial" w:hAnsi="Arial" w:cs="Arial"/>
                <w:sz w:val="32"/>
                <w:szCs w:val="32"/>
              </w:rPr>
              <w:t xml:space="preserve">guía </w:t>
            </w:r>
            <w:r w:rsidR="00383FED">
              <w:rPr>
                <w:rFonts w:ascii="Arial" w:hAnsi="Arial" w:cs="Arial"/>
                <w:sz w:val="32"/>
                <w:szCs w:val="32"/>
              </w:rPr>
              <w:t>y luego responder el siguiente cuestionario:</w:t>
            </w:r>
          </w:p>
          <w:p w14:paraId="4D5F8D5C" w14:textId="77777777" w:rsidR="00361931" w:rsidRDefault="00361931" w:rsidP="00383F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4D327902" w14:textId="2049021B" w:rsidR="00383FED" w:rsidRDefault="00383FED" w:rsidP="00383F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¿Cual es la diferencia entre la Química Industrial y la Industria Química? </w:t>
            </w:r>
          </w:p>
          <w:p w14:paraId="2BE299E1" w14:textId="0AD8A9F8" w:rsidR="00383FED" w:rsidRDefault="00383FED" w:rsidP="00383F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Realizar un diagrama en el que se pueda observar la evolución temporal de la Industria Química. Para esto, cada alumno tomará un espacio temporal dentro del período que va desde: 1700 hasta la actualidad.</w:t>
            </w:r>
          </w:p>
          <w:p w14:paraId="753A6551" w14:textId="19D7C259" w:rsidR="00DF597A" w:rsidRDefault="0018725C" w:rsidP="00383F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Realizar una monografía, sobre el impacto económico de las distintas áreas de la industria química en Argentina. Para ello, cada alumno, </w:t>
            </w:r>
            <w:r w:rsidR="00BB7853">
              <w:rPr>
                <w:rFonts w:ascii="Arial" w:hAnsi="Arial" w:cs="Arial"/>
                <w:sz w:val="32"/>
                <w:szCs w:val="32"/>
              </w:rPr>
              <w:t xml:space="preserve">debe elegir </w:t>
            </w:r>
            <w:r>
              <w:rPr>
                <w:rFonts w:ascii="Arial" w:hAnsi="Arial" w:cs="Arial"/>
                <w:sz w:val="32"/>
                <w:szCs w:val="32"/>
              </w:rPr>
              <w:t>un área dentro del siguiente listado</w:t>
            </w:r>
            <w:r w:rsidR="00DF597A">
              <w:rPr>
                <w:rFonts w:ascii="Arial" w:hAnsi="Arial" w:cs="Arial"/>
                <w:sz w:val="32"/>
                <w:szCs w:val="32"/>
              </w:rPr>
              <w:t>:</w:t>
            </w:r>
          </w:p>
          <w:p w14:paraId="31E88A8B" w14:textId="697B11BC" w:rsidR="00DF597A" w:rsidRDefault="00DF597A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Sustancias y productos químicos básicos</w:t>
            </w:r>
          </w:p>
          <w:p w14:paraId="390FAED9" w14:textId="0B11E192" w:rsidR="00DF597A" w:rsidRDefault="00DF597A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Agroquímicos y fertilizantes</w:t>
            </w:r>
          </w:p>
          <w:p w14:paraId="602631DC" w14:textId="73E946AD" w:rsidR="00DF597A" w:rsidRDefault="00DF597A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Especialidades químicas</w:t>
            </w:r>
          </w:p>
          <w:p w14:paraId="2A731707" w14:textId="1C2DC0D4" w:rsidR="00DF597A" w:rsidRDefault="00DF597A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Pinturas y recubrimientos</w:t>
            </w:r>
          </w:p>
          <w:p w14:paraId="224B4694" w14:textId="03788839" w:rsidR="00DF597A" w:rsidRDefault="00BB7853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Productos de limpieza y cuidado personal</w:t>
            </w:r>
          </w:p>
          <w:p w14:paraId="420EAB81" w14:textId="0B5CD603" w:rsidR="00BB7853" w:rsidRDefault="00BB7853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Cosméticos</w:t>
            </w:r>
          </w:p>
          <w:p w14:paraId="7D024335" w14:textId="116CB2B2" w:rsidR="00BB7853" w:rsidRDefault="00BB7853" w:rsidP="00DF597A">
            <w:pPr>
              <w:pStyle w:val="Prrafodelista"/>
              <w:numPr>
                <w:ilvl w:val="1"/>
                <w:numId w:val="4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Productos farmacéuticos y medicinales</w:t>
            </w:r>
          </w:p>
          <w:p w14:paraId="34FD35AF" w14:textId="3260743C" w:rsidR="0018725C" w:rsidRDefault="0018725C" w:rsidP="00DF597A">
            <w:pPr>
              <w:pStyle w:val="Prrafodelista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957F305" w14:textId="14AC80E8" w:rsidR="00DF597A" w:rsidRDefault="00BB7853" w:rsidP="00DF597A">
            <w:pPr>
              <w:pStyle w:val="Prrafodelist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Usar como bibliografía de base: </w:t>
            </w:r>
            <w:r w:rsidR="00361931" w:rsidRPr="00361931">
              <w:rPr>
                <w:rFonts w:ascii="Arial" w:hAnsi="Arial" w:cs="Arial"/>
                <w:i/>
                <w:iCs/>
                <w:sz w:val="32"/>
                <w:szCs w:val="32"/>
              </w:rPr>
              <w:t>“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LA INDUSTRIA QUÍMICA ARGENTINA 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Situación actual 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y 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>su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p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>otencial hacia el</w:t>
            </w:r>
            <w:r w:rsidRP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2020</w:t>
            </w:r>
            <w:r w:rsidR="00361931" w:rsidRPr="00361931">
              <w:rPr>
                <w:rFonts w:ascii="Arial" w:hAnsi="Arial" w:cs="Arial"/>
                <w:i/>
                <w:iCs/>
                <w:sz w:val="32"/>
                <w:szCs w:val="32"/>
              </w:rPr>
              <w:t>”</w:t>
            </w:r>
            <w:r w:rsidR="00361931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. </w:t>
            </w:r>
            <w:r w:rsidR="00361931">
              <w:rPr>
                <w:rFonts w:ascii="Arial" w:hAnsi="Arial" w:cs="Arial"/>
                <w:sz w:val="32"/>
                <w:szCs w:val="32"/>
              </w:rPr>
              <w:t>Pueden complementar con información obtenida de la web.</w:t>
            </w:r>
          </w:p>
          <w:p w14:paraId="38D9F549" w14:textId="5F94D5BB" w:rsidR="00052E86" w:rsidRDefault="00052E86" w:rsidP="00052E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6BD8578C" w14:textId="7B5A1B78" w:rsidR="00052E86" w:rsidRDefault="00052E86" w:rsidP="00052E8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052E86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Actividad 2:</w:t>
            </w:r>
            <w:r w:rsidR="007503A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(Miércoles 25/03)</w:t>
            </w:r>
            <w:bookmarkStart w:id="1" w:name="_GoBack"/>
            <w:bookmarkEnd w:id="1"/>
          </w:p>
          <w:p w14:paraId="34ABE56E" w14:textId="36D2EF57" w:rsidR="00DF597A" w:rsidRDefault="004B3B5D" w:rsidP="004B3B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Objetivo: Identificar las materias primas que son necesarias para la producción de la Industria Química, en la Argentina.</w:t>
            </w:r>
          </w:p>
          <w:p w14:paraId="0DC90CF0" w14:textId="750200F7" w:rsidR="004B3B5D" w:rsidRDefault="004B3B5D" w:rsidP="004B3B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68EC0342" w14:textId="77534241" w:rsidR="004B3B5D" w:rsidRDefault="004B3B5D" w:rsidP="004B3B5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Realizar una presentació</w:t>
            </w:r>
            <w:r w:rsidR="00C657AC">
              <w:rPr>
                <w:rFonts w:ascii="Arial" w:hAnsi="Arial" w:cs="Arial"/>
                <w:sz w:val="32"/>
                <w:szCs w:val="32"/>
              </w:rPr>
              <w:t>n en</w:t>
            </w:r>
            <w:r>
              <w:rPr>
                <w:rFonts w:ascii="Arial" w:hAnsi="Arial" w:cs="Arial"/>
                <w:sz w:val="32"/>
                <w:szCs w:val="32"/>
              </w:rPr>
              <w:t xml:space="preserve"> power point, de las materias primas que se utilizan en Industria Química, ubicadas en </w:t>
            </w:r>
            <w:r w:rsidR="00C657AC">
              <w:rPr>
                <w:rFonts w:ascii="Arial" w:hAnsi="Arial" w:cs="Arial"/>
                <w:sz w:val="32"/>
                <w:szCs w:val="32"/>
              </w:rPr>
              <w:t xml:space="preserve">las distintas regiones geográficas de la Argentina: </w:t>
            </w:r>
          </w:p>
          <w:p w14:paraId="5021BB7D" w14:textId="3138988E" w:rsidR="00C657AC" w:rsidRPr="00C657AC" w:rsidRDefault="00C657AC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57AC">
              <w:rPr>
                <w:rFonts w:ascii="Arial" w:hAnsi="Arial" w:cs="Arial"/>
                <w:sz w:val="32"/>
                <w:szCs w:val="32"/>
              </w:rPr>
              <w:t>Pampeana</w:t>
            </w:r>
          </w:p>
          <w:p w14:paraId="63414498" w14:textId="149122ED" w:rsidR="00C657AC" w:rsidRPr="00C657AC" w:rsidRDefault="00C657AC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57AC">
              <w:rPr>
                <w:rFonts w:ascii="Arial" w:hAnsi="Arial" w:cs="Arial"/>
                <w:sz w:val="32"/>
                <w:szCs w:val="32"/>
              </w:rPr>
              <w:t>Cuyo</w:t>
            </w:r>
          </w:p>
          <w:p w14:paraId="1EF5A8F4" w14:textId="78E7E5DA" w:rsidR="00C657AC" w:rsidRPr="00C657AC" w:rsidRDefault="00C657AC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57AC">
              <w:rPr>
                <w:rFonts w:ascii="Arial" w:hAnsi="Arial" w:cs="Arial"/>
                <w:sz w:val="32"/>
                <w:szCs w:val="32"/>
              </w:rPr>
              <w:t>Noroeste</w:t>
            </w:r>
          </w:p>
          <w:p w14:paraId="7369E2EA" w14:textId="285B40F5" w:rsidR="00C657AC" w:rsidRPr="00C657AC" w:rsidRDefault="00C657AC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57AC">
              <w:rPr>
                <w:rFonts w:ascii="Arial" w:hAnsi="Arial" w:cs="Arial"/>
                <w:sz w:val="32"/>
                <w:szCs w:val="32"/>
              </w:rPr>
              <w:t>Patagonia</w:t>
            </w:r>
          </w:p>
          <w:p w14:paraId="4FD7C12F" w14:textId="748F5CC5" w:rsidR="00C657AC" w:rsidRDefault="00C657AC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657AC">
              <w:rPr>
                <w:rFonts w:ascii="Arial" w:hAnsi="Arial" w:cs="Arial"/>
                <w:sz w:val="32"/>
                <w:szCs w:val="32"/>
              </w:rPr>
              <w:t>No</w:t>
            </w:r>
            <w:r w:rsidR="00B86E4E">
              <w:rPr>
                <w:rFonts w:ascii="Arial" w:hAnsi="Arial" w:cs="Arial"/>
                <w:sz w:val="32"/>
                <w:szCs w:val="32"/>
              </w:rPr>
              <w:t>reste</w:t>
            </w:r>
          </w:p>
          <w:p w14:paraId="1DDC1BBC" w14:textId="62E53921" w:rsidR="00C657AC" w:rsidRDefault="00B86E4E" w:rsidP="00C657A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Mesopotámica</w:t>
            </w:r>
          </w:p>
          <w:p w14:paraId="4CC88461" w14:textId="638DE431" w:rsidR="00B86E4E" w:rsidRDefault="00B86E4E" w:rsidP="00B86E4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55781D3E" w14:textId="10C22A3F" w:rsidR="00B86E4E" w:rsidRPr="00B86E4E" w:rsidRDefault="00B86E4E" w:rsidP="00B86E4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Para realizar esta actividad, deben investigar en la web, se podrá trabajar de forma colaborativa y </w:t>
            </w:r>
            <w:r w:rsidRPr="00B86E4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“virtual”</w:t>
            </w:r>
            <w:r>
              <w:rPr>
                <w:rFonts w:ascii="Arial" w:hAnsi="Arial" w:cs="Arial"/>
                <w:sz w:val="32"/>
                <w:szCs w:val="32"/>
              </w:rPr>
              <w:t xml:space="preserve"> entre dos o tres alumnos como máximo. </w:t>
            </w:r>
          </w:p>
          <w:p w14:paraId="66791C32" w14:textId="77777777" w:rsidR="00C27A15" w:rsidRDefault="00C27A1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928CF9" w14:textId="38E4B4D4" w:rsidR="00C27A15" w:rsidRDefault="00C27A15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Criterios para aprobar las actividades:</w:t>
            </w:r>
          </w:p>
          <w:p w14:paraId="38F9EF99" w14:textId="5C1C7EC7" w:rsidR="00C27A15" w:rsidRDefault="00C27A15" w:rsidP="00C27A1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Presentación en tiempo y forma</w:t>
            </w:r>
            <w:r w:rsidR="007E3AC2">
              <w:rPr>
                <w:rFonts w:ascii="Arial" w:hAnsi="Arial" w:cs="Arial"/>
                <w:sz w:val="32"/>
                <w:szCs w:val="32"/>
              </w:rPr>
              <w:t>. E</w:t>
            </w:r>
            <w:r>
              <w:rPr>
                <w:rFonts w:ascii="Arial" w:hAnsi="Arial" w:cs="Arial"/>
                <w:sz w:val="32"/>
                <w:szCs w:val="32"/>
              </w:rPr>
              <w:t>sto se acordará con los alumnos en el foro de discusión de la materia.</w:t>
            </w:r>
          </w:p>
          <w:p w14:paraId="0BAD8A11" w14:textId="598C7842" w:rsidR="00C27A15" w:rsidRDefault="007E3AC2" w:rsidP="00C27A1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Originalidad, capacidad de síntesis, incorporación de vocabulario especifico, estructura y redacción de los trabajos entregados.</w:t>
            </w:r>
          </w:p>
          <w:p w14:paraId="4655297F" w14:textId="159E6703" w:rsidR="007E3AC2" w:rsidRPr="00C27A15" w:rsidRDefault="007E3AC2" w:rsidP="00C27A15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Participación en el foro de la asignatura.</w:t>
            </w:r>
          </w:p>
          <w:p w14:paraId="48C0CC01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1FB37648" w14:textId="77777777" w:rsidTr="00595CD2">
        <w:tc>
          <w:tcPr>
            <w:tcW w:w="10195" w:type="dxa"/>
          </w:tcPr>
          <w:p w14:paraId="06EF26E3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14:paraId="23B35C40" w14:textId="77777777" w:rsidTr="00595CD2">
        <w:tc>
          <w:tcPr>
            <w:tcW w:w="10195" w:type="dxa"/>
          </w:tcPr>
          <w:p w14:paraId="42CD7B40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FE30F2" w14:textId="269A6A98" w:rsidR="00595CD2" w:rsidRDefault="007E3AC2" w:rsidP="007E3A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González Leiva, Nancy. “</w:t>
            </w:r>
            <w:r w:rsidRPr="007E3AC2">
              <w:rPr>
                <w:rFonts w:ascii="Arial" w:hAnsi="Arial" w:cs="Arial"/>
                <w:sz w:val="32"/>
                <w:szCs w:val="32"/>
              </w:rPr>
              <w:t>UNIDAD 1: INTRODUCCION A LA INDUSTRIA QUIMICA</w:t>
            </w:r>
            <w:r>
              <w:rPr>
                <w:rFonts w:ascii="Arial" w:hAnsi="Arial" w:cs="Arial"/>
                <w:sz w:val="32"/>
                <w:szCs w:val="32"/>
              </w:rPr>
              <w:t>”. 2020</w:t>
            </w:r>
          </w:p>
          <w:p w14:paraId="4A3473BA" w14:textId="40E34FA0" w:rsidR="007E3AC2" w:rsidRPr="007E3AC2" w:rsidRDefault="007E3AC2" w:rsidP="007E3AC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Cámara de la Industria Química y Petroquímica. </w:t>
            </w:r>
            <w:r w:rsidRPr="007E3AC2">
              <w:rPr>
                <w:rFonts w:ascii="Arial" w:hAnsi="Arial" w:cs="Arial"/>
                <w:sz w:val="32"/>
                <w:szCs w:val="32"/>
              </w:rPr>
              <w:t xml:space="preserve">LA INDUSTRIA QUÍMICA ARGENTINA </w:t>
            </w:r>
            <w:r w:rsidRPr="007E3AC2">
              <w:rPr>
                <w:rFonts w:ascii="Arial" w:hAnsi="Arial" w:cs="Arial"/>
                <w:sz w:val="32"/>
                <w:szCs w:val="32"/>
              </w:rPr>
              <w:t xml:space="preserve">situación actual </w:t>
            </w:r>
            <w:r w:rsidRPr="007E3AC2">
              <w:rPr>
                <w:rFonts w:ascii="Arial" w:hAnsi="Arial" w:cs="Arial"/>
                <w:sz w:val="32"/>
                <w:szCs w:val="32"/>
              </w:rPr>
              <w:t xml:space="preserve">y </w:t>
            </w:r>
            <w:r>
              <w:rPr>
                <w:rFonts w:ascii="Arial" w:hAnsi="Arial" w:cs="Arial"/>
                <w:sz w:val="32"/>
                <w:szCs w:val="32"/>
              </w:rPr>
              <w:t xml:space="preserve">su </w:t>
            </w:r>
            <w:r w:rsidRPr="007E3AC2">
              <w:rPr>
                <w:rFonts w:ascii="Arial" w:hAnsi="Arial" w:cs="Arial"/>
                <w:sz w:val="32"/>
                <w:szCs w:val="32"/>
              </w:rPr>
              <w:t xml:space="preserve">potencial hacia el </w:t>
            </w:r>
            <w:r w:rsidRPr="007E3AC2">
              <w:rPr>
                <w:rFonts w:ascii="Arial" w:hAnsi="Arial" w:cs="Arial"/>
                <w:sz w:val="32"/>
                <w:szCs w:val="32"/>
              </w:rPr>
              <w:t>2020</w:t>
            </w:r>
            <w:r>
              <w:rPr>
                <w:rFonts w:ascii="Arial" w:hAnsi="Arial" w:cs="Arial"/>
                <w:sz w:val="32"/>
                <w:szCs w:val="32"/>
              </w:rPr>
              <w:t>. 2011</w:t>
            </w:r>
          </w:p>
          <w:p w14:paraId="35A8A6EE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218CB55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C3D51AC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730C80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2E6BD3F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58F6E3FD" w14:textId="77777777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2955367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05AD5EE1" w14:textId="77777777"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F"/>
    <w:multiLevelType w:val="hybridMultilevel"/>
    <w:tmpl w:val="061802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56CE"/>
    <w:multiLevelType w:val="hybridMultilevel"/>
    <w:tmpl w:val="D1D2E9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A0D"/>
    <w:multiLevelType w:val="hybridMultilevel"/>
    <w:tmpl w:val="790E98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4912"/>
    <w:multiLevelType w:val="hybridMultilevel"/>
    <w:tmpl w:val="F8AA38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E2D55"/>
    <w:multiLevelType w:val="hybridMultilevel"/>
    <w:tmpl w:val="AEFA1D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A6120"/>
    <w:multiLevelType w:val="hybridMultilevel"/>
    <w:tmpl w:val="D466D3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A6914"/>
    <w:multiLevelType w:val="hybridMultilevel"/>
    <w:tmpl w:val="D63A04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52E86"/>
    <w:rsid w:val="00114084"/>
    <w:rsid w:val="00163CCC"/>
    <w:rsid w:val="0018725C"/>
    <w:rsid w:val="0033388E"/>
    <w:rsid w:val="00361931"/>
    <w:rsid w:val="00383FED"/>
    <w:rsid w:val="00485298"/>
    <w:rsid w:val="004B3B5D"/>
    <w:rsid w:val="004E4D14"/>
    <w:rsid w:val="00595CD2"/>
    <w:rsid w:val="006611B1"/>
    <w:rsid w:val="006725DE"/>
    <w:rsid w:val="00680C97"/>
    <w:rsid w:val="00715515"/>
    <w:rsid w:val="007503A1"/>
    <w:rsid w:val="007E3AC2"/>
    <w:rsid w:val="008742A0"/>
    <w:rsid w:val="008E0DBE"/>
    <w:rsid w:val="009311C4"/>
    <w:rsid w:val="009F590C"/>
    <w:rsid w:val="00A65CDC"/>
    <w:rsid w:val="00B41EE9"/>
    <w:rsid w:val="00B86E4E"/>
    <w:rsid w:val="00BA27E0"/>
    <w:rsid w:val="00BB7853"/>
    <w:rsid w:val="00C018DE"/>
    <w:rsid w:val="00C05BFE"/>
    <w:rsid w:val="00C27A15"/>
    <w:rsid w:val="00C657AC"/>
    <w:rsid w:val="00C7230B"/>
    <w:rsid w:val="00CC031E"/>
    <w:rsid w:val="00D721E7"/>
    <w:rsid w:val="00DF597A"/>
    <w:rsid w:val="00EC36F2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40F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3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Nancy Gonzalez Leiva</cp:lastModifiedBy>
  <cp:revision>9</cp:revision>
  <cp:lastPrinted>2020-03-16T18:23:00Z</cp:lastPrinted>
  <dcterms:created xsi:type="dcterms:W3CDTF">2020-03-17T15:45:00Z</dcterms:created>
  <dcterms:modified xsi:type="dcterms:W3CDTF">2020-03-18T03:56:00Z</dcterms:modified>
</cp:coreProperties>
</file>