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31 DE MARZO AL 30 DE 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E06BBB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proofErr w:type="gramStart"/>
      <w:r>
        <w:rPr>
          <w:rFonts w:ascii="Arial" w:hAnsi="Arial" w:cs="Arial"/>
          <w:b/>
          <w:sz w:val="24"/>
          <w:szCs w:val="24"/>
        </w:rPr>
        <w:t>:22</w:t>
      </w:r>
      <w:proofErr w:type="gramEnd"/>
      <w:r w:rsidR="00497B40">
        <w:rPr>
          <w:rFonts w:ascii="Arial" w:hAnsi="Arial" w:cs="Arial"/>
          <w:b/>
          <w:sz w:val="24"/>
          <w:szCs w:val="24"/>
        </w:rPr>
        <w:t>/04/2020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>
        <w:rPr>
          <w:rFonts w:ascii="Arial" w:hAnsi="Arial" w:cs="Arial"/>
          <w:b/>
          <w:sz w:val="24"/>
          <w:szCs w:val="24"/>
        </w:rPr>
        <w:t>00  HASTA  21:0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B41EE9" w:rsidRDefault="00E06BBB" w:rsidP="00CA786D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AL DETECTAR FALTA DE COMPRENSION Y ENTENDIMIENTO DE TEMAS A TRAVES DEL CUESTIONARIO SE DIERON CLASES DE CONSULTAS VIA WP. </w:t>
            </w:r>
          </w:p>
          <w:p w:rsidR="00E06BBB" w:rsidRDefault="00E06BBB" w:rsidP="00CA786D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E06BBB" w:rsidRPr="001479FE" w:rsidRDefault="00E06BBB" w:rsidP="00CA786D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ALGUNOS ALUMNOS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32"/>
                <w:szCs w:val="32"/>
              </w:rPr>
              <w:t xml:space="preserve"> PRESENTABAN PROBLEMA DE CONECTIVIDAD POR LO QUE EL CUESTIONARIO FUE PRESENTADO FUERA DE TERMINO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114084"/>
    <w:rsid w:val="001479FE"/>
    <w:rsid w:val="00163CCC"/>
    <w:rsid w:val="002A25C8"/>
    <w:rsid w:val="00473A27"/>
    <w:rsid w:val="004861F3"/>
    <w:rsid w:val="00497B40"/>
    <w:rsid w:val="004E4D14"/>
    <w:rsid w:val="00595CD2"/>
    <w:rsid w:val="00614965"/>
    <w:rsid w:val="006611B1"/>
    <w:rsid w:val="006620A5"/>
    <w:rsid w:val="006725DE"/>
    <w:rsid w:val="00680C97"/>
    <w:rsid w:val="00715515"/>
    <w:rsid w:val="008742A0"/>
    <w:rsid w:val="008D203A"/>
    <w:rsid w:val="009311C4"/>
    <w:rsid w:val="009F590C"/>
    <w:rsid w:val="00A65CDC"/>
    <w:rsid w:val="00AF1AA3"/>
    <w:rsid w:val="00B41EE9"/>
    <w:rsid w:val="00B6766B"/>
    <w:rsid w:val="00BA27E0"/>
    <w:rsid w:val="00C018DE"/>
    <w:rsid w:val="00C05BFE"/>
    <w:rsid w:val="00C7230B"/>
    <w:rsid w:val="00CA786D"/>
    <w:rsid w:val="00CC031E"/>
    <w:rsid w:val="00D721E7"/>
    <w:rsid w:val="00E06BBB"/>
    <w:rsid w:val="00ED6E35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3</cp:revision>
  <cp:lastPrinted>2020-03-16T18:23:00Z</cp:lastPrinted>
  <dcterms:created xsi:type="dcterms:W3CDTF">2020-04-29T20:51:00Z</dcterms:created>
  <dcterms:modified xsi:type="dcterms:W3CDTF">2020-04-29T20:55:00Z</dcterms:modified>
</cp:coreProperties>
</file>