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41F0" w:rsidRDefault="007F56F2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0C41F0" w:rsidRDefault="007F56F2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Historia</w:t>
      </w:r>
    </w:p>
    <w:p w:rsidR="000C41F0" w:rsidRDefault="007F56F2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37966025"/>
      <w:r>
        <w:rPr>
          <w:rFonts w:ascii="Arial" w:eastAsia="Arial" w:hAnsi="Arial" w:cs="Arial"/>
          <w:b/>
          <w:sz w:val="24"/>
          <w:szCs w:val="24"/>
        </w:rPr>
        <w:t xml:space="preserve">(DESDE EL </w:t>
      </w:r>
      <w:r w:rsidR="004878AB">
        <w:rPr>
          <w:rFonts w:ascii="Arial" w:eastAsia="Arial" w:hAnsi="Arial" w:cs="Arial"/>
          <w:b/>
          <w:sz w:val="24"/>
          <w:szCs w:val="24"/>
        </w:rPr>
        <w:t>06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4878AB">
        <w:rPr>
          <w:rFonts w:ascii="Arial" w:eastAsia="Arial" w:hAnsi="Arial" w:cs="Arial"/>
          <w:b/>
          <w:sz w:val="24"/>
          <w:szCs w:val="24"/>
        </w:rPr>
        <w:t>ABRIL</w:t>
      </w:r>
      <w:r>
        <w:rPr>
          <w:rFonts w:ascii="Arial" w:eastAsia="Arial" w:hAnsi="Arial" w:cs="Arial"/>
          <w:b/>
          <w:sz w:val="24"/>
          <w:szCs w:val="24"/>
        </w:rPr>
        <w:t xml:space="preserve"> AL </w:t>
      </w:r>
      <w:r w:rsidR="004878AB">
        <w:rPr>
          <w:rFonts w:ascii="Arial" w:eastAsia="Arial" w:hAnsi="Arial" w:cs="Arial"/>
          <w:b/>
          <w:sz w:val="24"/>
          <w:szCs w:val="24"/>
        </w:rPr>
        <w:t>13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4878AB">
        <w:rPr>
          <w:rFonts w:ascii="Arial" w:eastAsia="Arial" w:hAnsi="Arial" w:cs="Arial"/>
          <w:b/>
          <w:sz w:val="24"/>
          <w:szCs w:val="24"/>
        </w:rPr>
        <w:t>ABRIL</w:t>
      </w:r>
      <w:r>
        <w:rPr>
          <w:rFonts w:ascii="Arial" w:eastAsia="Arial" w:hAnsi="Arial" w:cs="Arial"/>
          <w:b/>
          <w:sz w:val="24"/>
          <w:szCs w:val="24"/>
        </w:rPr>
        <w:t xml:space="preserve"> de 2020)</w:t>
      </w:r>
    </w:p>
    <w:bookmarkEnd w:id="0"/>
    <w:p w:rsidR="000C41F0" w:rsidRDefault="000C41F0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0C41F0" w:rsidRDefault="007F56F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</w:t>
      </w:r>
      <w:r w:rsidR="00AA0CFD">
        <w:rPr>
          <w:rFonts w:ascii="Arial" w:eastAsia="Arial" w:hAnsi="Arial" w:cs="Arial"/>
          <w:b/>
          <w:sz w:val="24"/>
          <w:szCs w:val="24"/>
        </w:rPr>
        <w:t xml:space="preserve"> HISTORIA AMERICANA II</w:t>
      </w:r>
    </w:p>
    <w:p w:rsidR="000C41F0" w:rsidRDefault="007F56F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APELLIDO Y NOMBRE DEL DOCENTE: </w:t>
      </w:r>
      <w:r w:rsidR="00AA0CFD">
        <w:rPr>
          <w:rFonts w:ascii="Arial" w:eastAsia="Arial" w:hAnsi="Arial" w:cs="Arial"/>
          <w:b/>
          <w:sz w:val="24"/>
          <w:szCs w:val="24"/>
        </w:rPr>
        <w:t>ONTIVERO, DANIEL MEDARDO</w:t>
      </w:r>
    </w:p>
    <w:p w:rsidR="000C41F0" w:rsidRDefault="007F56F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</w:t>
      </w:r>
      <w:r w:rsidR="00AA0CFD">
        <w:rPr>
          <w:rFonts w:ascii="Arial" w:eastAsia="Arial" w:hAnsi="Arial" w:cs="Arial"/>
          <w:b/>
          <w:sz w:val="24"/>
          <w:szCs w:val="24"/>
        </w:rPr>
        <w:t xml:space="preserve"> LUNES</w:t>
      </w:r>
      <w:r w:rsidR="00AA0CFD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HORARIO: </w:t>
      </w:r>
      <w:r w:rsidR="00AA0CFD">
        <w:rPr>
          <w:rFonts w:ascii="Arial" w:eastAsia="Arial" w:hAnsi="Arial" w:cs="Arial"/>
          <w:b/>
          <w:sz w:val="24"/>
          <w:szCs w:val="24"/>
        </w:rPr>
        <w:t>21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="00AA0CFD">
        <w:rPr>
          <w:rFonts w:ascii="Arial" w:eastAsia="Arial" w:hAnsi="Arial" w:cs="Arial"/>
          <w:b/>
          <w:sz w:val="24"/>
          <w:szCs w:val="24"/>
        </w:rPr>
        <w:t>40</w:t>
      </w:r>
      <w:r>
        <w:rPr>
          <w:rFonts w:ascii="Arial" w:eastAsia="Arial" w:hAnsi="Arial" w:cs="Arial"/>
          <w:b/>
          <w:sz w:val="24"/>
          <w:szCs w:val="24"/>
        </w:rPr>
        <w:t xml:space="preserve"> HASTA</w:t>
      </w:r>
      <w:r w:rsidR="00AA0CFD">
        <w:rPr>
          <w:rFonts w:ascii="Arial" w:eastAsia="Arial" w:hAnsi="Arial" w:cs="Arial"/>
          <w:b/>
          <w:sz w:val="24"/>
          <w:szCs w:val="24"/>
        </w:rPr>
        <w:t xml:space="preserve"> 23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="00AA0CFD">
        <w:rPr>
          <w:rFonts w:ascii="Arial" w:eastAsia="Arial" w:hAnsi="Arial" w:cs="Arial"/>
          <w:b/>
          <w:sz w:val="24"/>
          <w:szCs w:val="24"/>
        </w:rPr>
        <w:t>00</w:t>
      </w:r>
    </w:p>
    <w:p w:rsidR="00AA0CFD" w:rsidRDefault="00AA0CFD" w:rsidP="00AA0CF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MARTES</w:t>
      </w:r>
      <w:r>
        <w:rPr>
          <w:rFonts w:ascii="Arial" w:eastAsia="Arial" w:hAnsi="Arial" w:cs="Arial"/>
          <w:b/>
          <w:sz w:val="24"/>
          <w:szCs w:val="24"/>
        </w:rPr>
        <w:tab/>
        <w:t>HORARIO: 19:00 HASTA 20:20</w:t>
      </w:r>
    </w:p>
    <w:p w:rsidR="000C41F0" w:rsidRDefault="000C41F0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0C41F0">
        <w:tc>
          <w:tcPr>
            <w:tcW w:w="10195" w:type="dxa"/>
          </w:tcPr>
          <w:p w:rsidR="000C41F0" w:rsidRDefault="007F56F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0C41F0">
        <w:tc>
          <w:tcPr>
            <w:tcW w:w="10195" w:type="dxa"/>
          </w:tcPr>
          <w:p w:rsidR="00AA0CFD" w:rsidRPr="003A04DF" w:rsidRDefault="00AA0CFD" w:rsidP="00315F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Temas a trabajar: </w:t>
            </w:r>
            <w:r w:rsidRPr="00EC7032">
              <w:rPr>
                <w:rFonts w:ascii="Arial" w:hAnsi="Arial" w:cs="Arial"/>
              </w:rPr>
              <w:t xml:space="preserve">Instauración de los estados </w:t>
            </w:r>
            <w:r>
              <w:rPr>
                <w:rFonts w:ascii="Arial" w:hAnsi="Arial" w:cs="Arial"/>
              </w:rPr>
              <w:t xml:space="preserve">nacionales y continuidades coloniales. La “cuestión nacional”. Problemas de legitimidad, ciudadanía y conformación territorial. </w:t>
            </w:r>
          </w:p>
          <w:p w:rsidR="000C41F0" w:rsidRDefault="000C41F0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0C41F0">
        <w:tc>
          <w:tcPr>
            <w:tcW w:w="10195" w:type="dxa"/>
          </w:tcPr>
          <w:p w:rsidR="000C41F0" w:rsidRDefault="007F56F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0C41F0">
        <w:tc>
          <w:tcPr>
            <w:tcW w:w="10195" w:type="dxa"/>
          </w:tcPr>
          <w:p w:rsidR="000C41F0" w:rsidRPr="00CD00AB" w:rsidRDefault="00CD00AB">
            <w:pPr>
              <w:rPr>
                <w:rFonts w:ascii="Arial" w:eastAsiaTheme="minorHAnsi" w:hAnsi="Arial" w:cs="Arial"/>
                <w:lang w:val="es-ES" w:eastAsia="en-US"/>
              </w:rPr>
            </w:pPr>
            <w:r w:rsidRPr="004878AB">
              <w:rPr>
                <w:rFonts w:ascii="Arial" w:eastAsiaTheme="minorHAnsi" w:hAnsi="Arial" w:cs="Arial"/>
                <w:b/>
                <w:bCs/>
                <w:lang w:val="es-ES" w:eastAsia="en-US"/>
              </w:rPr>
              <w:t>Actividades</w:t>
            </w:r>
            <w:r w:rsidR="00AC040D" w:rsidRPr="004878AB">
              <w:rPr>
                <w:rFonts w:ascii="Arial" w:eastAsiaTheme="minorHAnsi" w:hAnsi="Arial" w:cs="Arial"/>
                <w:b/>
                <w:bCs/>
                <w:lang w:val="es-ES" w:eastAsia="en-US"/>
              </w:rPr>
              <w:t xml:space="preserve"> </w:t>
            </w:r>
            <w:proofErr w:type="spellStart"/>
            <w:r w:rsidR="00AC040D" w:rsidRPr="004878AB">
              <w:rPr>
                <w:rFonts w:ascii="Arial" w:eastAsiaTheme="minorHAnsi" w:hAnsi="Arial" w:cs="Arial"/>
                <w:b/>
                <w:bCs/>
                <w:lang w:val="es-ES" w:eastAsia="en-US"/>
              </w:rPr>
              <w:t>nº</w:t>
            </w:r>
            <w:proofErr w:type="spellEnd"/>
            <w:r w:rsidR="00AC040D" w:rsidRPr="004878AB">
              <w:rPr>
                <w:rFonts w:ascii="Arial" w:eastAsiaTheme="minorHAnsi" w:hAnsi="Arial" w:cs="Arial"/>
                <w:b/>
                <w:bCs/>
                <w:lang w:val="es-ES" w:eastAsia="en-US"/>
              </w:rPr>
              <w:t xml:space="preserve"> 1</w:t>
            </w:r>
            <w:r>
              <w:rPr>
                <w:rFonts w:ascii="Arial" w:eastAsiaTheme="minorHAnsi" w:hAnsi="Arial" w:cs="Arial"/>
                <w:lang w:val="es-ES" w:eastAsia="en-US"/>
              </w:rPr>
              <w:t xml:space="preserve"> (</w:t>
            </w:r>
            <w:r w:rsidR="004878AB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(cubre las clases de los días Lunes 6 y </w:t>
            </w:r>
            <w:proofErr w:type="gramStart"/>
            <w:r w:rsidR="004878AB">
              <w:rPr>
                <w:rFonts w:ascii="Arial" w:eastAsiaTheme="minorHAnsi" w:hAnsi="Arial" w:cs="Arial"/>
                <w:b/>
                <w:bCs/>
                <w:lang w:eastAsia="en-US"/>
              </w:rPr>
              <w:t>Martes</w:t>
            </w:r>
            <w:proofErr w:type="gramEnd"/>
            <w:r w:rsidR="004878AB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7 de abril)</w:t>
            </w:r>
            <w:r w:rsidRPr="00CD00AB">
              <w:rPr>
                <w:rFonts w:ascii="Arial" w:eastAsiaTheme="minorHAnsi" w:hAnsi="Arial" w:cs="Arial"/>
                <w:lang w:val="es-ES" w:eastAsia="en-US"/>
              </w:rPr>
              <w:t xml:space="preserve"> </w:t>
            </w:r>
          </w:p>
          <w:p w:rsidR="007F56F2" w:rsidRDefault="00315FE1" w:rsidP="00315FE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 el texto de Bonfil Batalla “La forja de una nación” y re</w:t>
            </w:r>
            <w:r w:rsidR="00406122">
              <w:rPr>
                <w:rFonts w:ascii="Arial" w:hAnsi="Arial" w:cs="Arial"/>
              </w:rPr>
              <w:t xml:space="preserve">alizar un escrito de dos páginas para reflexionar </w:t>
            </w:r>
            <w:r w:rsidR="00AC040D">
              <w:rPr>
                <w:rFonts w:ascii="Arial" w:hAnsi="Arial" w:cs="Arial"/>
              </w:rPr>
              <w:t xml:space="preserve">sobre </w:t>
            </w:r>
            <w:r w:rsidR="00406122">
              <w:rPr>
                <w:rFonts w:ascii="Arial" w:hAnsi="Arial" w:cs="Arial"/>
              </w:rPr>
              <w:t xml:space="preserve">la posición del indio en el contexto republicano </w:t>
            </w:r>
            <w:r w:rsidR="00AC040D">
              <w:rPr>
                <w:rFonts w:ascii="Arial" w:hAnsi="Arial" w:cs="Arial"/>
              </w:rPr>
              <w:t>mexicano. ¿Qué pensaban los liberales sobre ellos?; ¿Cuáles eran las condiciones para un México moderno que afectaban a las comunidades indígenas?</w:t>
            </w:r>
          </w:p>
          <w:p w:rsidR="00AC040D" w:rsidRDefault="00AC040D" w:rsidP="00315FE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¿Cuáles fueron las dos bases ideológicas que permitieron a los criollos lograr legitimidad en México de principios del siglo XIX?</w:t>
            </w:r>
          </w:p>
          <w:p w:rsidR="00AC040D" w:rsidRDefault="00AC040D" w:rsidP="00315FE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¿Porqué se dice que el indio era enemigo de </w:t>
            </w:r>
            <w:proofErr w:type="gramStart"/>
            <w:r>
              <w:rPr>
                <w:rFonts w:ascii="Arial" w:hAnsi="Arial" w:cs="Arial"/>
              </w:rPr>
              <w:t>México?.</w:t>
            </w:r>
            <w:proofErr w:type="gramEnd"/>
            <w:r>
              <w:rPr>
                <w:rFonts w:ascii="Arial" w:hAnsi="Arial" w:cs="Arial"/>
              </w:rPr>
              <w:t xml:space="preserve"> ¿Qué opinión tienes al respecto?</w:t>
            </w:r>
          </w:p>
          <w:p w:rsidR="00315FE1" w:rsidRDefault="00AC040D" w:rsidP="00315FE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un cuadro comparativo, señalar diferencias y similitudes entre el México Profundo y el México Imaginario. </w:t>
            </w:r>
          </w:p>
          <w:p w:rsidR="004878AB" w:rsidRDefault="004878AB" w:rsidP="004878AB">
            <w:pPr>
              <w:pStyle w:val="Prrafodelista"/>
              <w:spacing w:after="0" w:line="240" w:lineRule="auto"/>
              <w:ind w:left="1140"/>
              <w:jc w:val="both"/>
              <w:rPr>
                <w:rFonts w:ascii="Arial" w:hAnsi="Arial" w:cs="Arial"/>
              </w:rPr>
            </w:pPr>
          </w:p>
          <w:p w:rsidR="00AC040D" w:rsidRDefault="00AC040D" w:rsidP="00AC040D">
            <w:pPr>
              <w:jc w:val="both"/>
              <w:rPr>
                <w:rFonts w:ascii="Arial" w:hAnsi="Arial" w:cs="Arial"/>
              </w:rPr>
            </w:pPr>
            <w:r w:rsidRPr="004878AB">
              <w:rPr>
                <w:rFonts w:ascii="Arial" w:hAnsi="Arial" w:cs="Arial"/>
                <w:b/>
                <w:bCs/>
              </w:rPr>
              <w:t xml:space="preserve">Actividades </w:t>
            </w:r>
            <w:proofErr w:type="spellStart"/>
            <w:r w:rsidRPr="004878AB">
              <w:rPr>
                <w:rFonts w:ascii="Arial" w:hAnsi="Arial" w:cs="Arial"/>
                <w:b/>
                <w:bCs/>
              </w:rPr>
              <w:t>nº</w:t>
            </w:r>
            <w:proofErr w:type="spellEnd"/>
            <w:r w:rsidRPr="004878AB">
              <w:rPr>
                <w:rFonts w:ascii="Arial" w:hAnsi="Arial" w:cs="Arial"/>
                <w:b/>
                <w:bCs/>
              </w:rPr>
              <w:t xml:space="preserve"> 2</w:t>
            </w:r>
            <w:r w:rsidR="004878AB">
              <w:rPr>
                <w:rFonts w:ascii="Arial" w:hAnsi="Arial" w:cs="Arial"/>
              </w:rPr>
              <w:t xml:space="preserve"> </w:t>
            </w:r>
            <w:r w:rsidR="004878AB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(cubre las clases de </w:t>
            </w:r>
            <w:proofErr w:type="gramStart"/>
            <w:r w:rsidR="004878AB">
              <w:rPr>
                <w:rFonts w:ascii="Arial" w:eastAsiaTheme="minorHAnsi" w:hAnsi="Arial" w:cs="Arial"/>
                <w:b/>
                <w:bCs/>
                <w:lang w:eastAsia="en-US"/>
              </w:rPr>
              <w:t>Lunes</w:t>
            </w:r>
            <w:proofErr w:type="gramEnd"/>
            <w:r w:rsidR="004878AB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13 y Martes 14 de abril)</w:t>
            </w:r>
          </w:p>
          <w:p w:rsidR="00AC040D" w:rsidRPr="00AC040D" w:rsidRDefault="00AC040D" w:rsidP="00AC040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 el texto de Platt “Tributo y ciudadanía…” y </w:t>
            </w:r>
            <w:r w:rsidR="0033734F">
              <w:rPr>
                <w:rFonts w:ascii="Arial" w:hAnsi="Arial" w:cs="Arial"/>
              </w:rPr>
              <w:t>realiza run ensayo de interpretación</w:t>
            </w:r>
            <w:r w:rsidR="00B15972">
              <w:rPr>
                <w:rFonts w:ascii="Arial" w:hAnsi="Arial" w:cs="Arial"/>
              </w:rPr>
              <w:t xml:space="preserve"> (tres páginas)</w:t>
            </w:r>
            <w:r w:rsidR="0033734F">
              <w:rPr>
                <w:rFonts w:ascii="Arial" w:hAnsi="Arial" w:cs="Arial"/>
              </w:rPr>
              <w:t xml:space="preserve"> donde se consideren los siguientes conceptos: ciudadanía, tributo, legitimidad </w:t>
            </w:r>
            <w:r w:rsidR="00B15972">
              <w:rPr>
                <w:rFonts w:ascii="Arial" w:hAnsi="Arial" w:cs="Arial"/>
              </w:rPr>
              <w:t xml:space="preserve">colonial y las nuevas reconfiguraciones políticas. </w:t>
            </w:r>
          </w:p>
          <w:p w:rsidR="000C41F0" w:rsidRDefault="000C41F0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0C41F0">
        <w:tc>
          <w:tcPr>
            <w:tcW w:w="10195" w:type="dxa"/>
          </w:tcPr>
          <w:p w:rsidR="000C41F0" w:rsidRPr="00CD00AB" w:rsidRDefault="007F56F2" w:rsidP="00CD00AB">
            <w:pPr>
              <w:rPr>
                <w:rFonts w:ascii="Arial" w:hAnsi="Arial" w:cs="Arial"/>
              </w:rPr>
            </w:pPr>
            <w:r w:rsidRPr="00CD00AB">
              <w:rPr>
                <w:rFonts w:ascii="Arial" w:hAnsi="Arial" w:cs="Arial"/>
              </w:rPr>
              <w:t>BIBLIOGRAFIA</w:t>
            </w:r>
          </w:p>
        </w:tc>
      </w:tr>
      <w:tr w:rsidR="000C41F0">
        <w:tc>
          <w:tcPr>
            <w:tcW w:w="10195" w:type="dxa"/>
          </w:tcPr>
          <w:p w:rsidR="00AC040D" w:rsidRDefault="00AC040D" w:rsidP="00AC040D">
            <w:pPr>
              <w:rPr>
                <w:rFonts w:ascii="Arial" w:eastAsiaTheme="minorHAnsi" w:hAnsi="Arial" w:cs="Arial"/>
                <w:lang w:val="es-ES" w:eastAsia="en-US"/>
              </w:rPr>
            </w:pPr>
            <w:r>
              <w:rPr>
                <w:rFonts w:ascii="Arial" w:eastAsiaTheme="minorHAnsi" w:hAnsi="Arial" w:cs="Arial"/>
                <w:lang w:val="es-ES" w:eastAsia="en-US"/>
              </w:rPr>
              <w:t xml:space="preserve">Bonfil Batalla, Guillermo “La forja de una nación”. Recuperado en:  </w:t>
            </w:r>
            <w:hyperlink r:id="rId5" w:history="1">
              <w:r w:rsidRPr="00666ACE">
                <w:rPr>
                  <w:rStyle w:val="Hipervnculo"/>
                  <w:rFonts w:ascii="Arial" w:eastAsiaTheme="minorHAnsi" w:hAnsi="Arial" w:cs="Arial"/>
                  <w:lang w:val="es-ES" w:eastAsia="en-US"/>
                </w:rPr>
                <w:t>https://www.facebook.com/mapas.y.paisajes/posts/1145482775604440/</w:t>
              </w:r>
            </w:hyperlink>
          </w:p>
          <w:p w:rsidR="00AC040D" w:rsidRDefault="00AC040D" w:rsidP="00AC0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Platt, Tristán “Tributo y ciudadanía en Potosí, Bolivia. Consentimiento y libertad entre los ayllus de la provincia de Porco, 1830-1840”. Recuperado en:</w:t>
            </w:r>
            <w:r>
              <w:t xml:space="preserve"> </w:t>
            </w:r>
            <w:hyperlink r:id="rId6" w:history="1">
              <w:r w:rsidRPr="00666ACE">
                <w:rPr>
                  <w:rStyle w:val="Hipervnculo"/>
                  <w:rFonts w:ascii="Arial" w:hAnsi="Arial" w:cs="Arial"/>
                </w:rPr>
                <w:t>https://www.academia.edu/14434671/Tributo_y_ciudadan%C3%ADa_en_Potos%C3%AD_Bolivia._Consentimiento_y_Libertad_entre_los_Ayllus_de_la_Provincia_de_Porco_1830-1840</w:t>
              </w:r>
            </w:hyperlink>
          </w:p>
          <w:p w:rsidR="00AC040D" w:rsidRPr="00AC040D" w:rsidRDefault="00AC040D" w:rsidP="00AC040D">
            <w:pPr>
              <w:rPr>
                <w:rFonts w:ascii="Arial" w:eastAsiaTheme="minorHAnsi" w:hAnsi="Arial" w:cs="Arial"/>
                <w:lang w:val="es-ES" w:eastAsia="en-US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C41F0" w:rsidRPr="00CD00AB" w:rsidRDefault="000C41F0">
            <w:pPr>
              <w:rPr>
                <w:rFonts w:ascii="Arial" w:hAnsi="Arial" w:cs="Arial"/>
              </w:rPr>
            </w:pPr>
          </w:p>
        </w:tc>
      </w:tr>
      <w:tr w:rsidR="00CD00AB">
        <w:tc>
          <w:tcPr>
            <w:tcW w:w="10195" w:type="dxa"/>
          </w:tcPr>
          <w:p w:rsidR="00CD00AB" w:rsidRPr="00CD00AB" w:rsidRDefault="00CD00AB" w:rsidP="00CD00A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D00AB">
        <w:tc>
          <w:tcPr>
            <w:tcW w:w="10195" w:type="dxa"/>
          </w:tcPr>
          <w:p w:rsidR="00CD00AB" w:rsidRPr="00CD00AB" w:rsidRDefault="00CD00AB" w:rsidP="00CD00A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C41F0" w:rsidRDefault="007F56F2">
      <w:pPr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Se adjunta </w:t>
      </w:r>
      <w:r w:rsidR="00B15972">
        <w:rPr>
          <w:rFonts w:ascii="Arial" w:eastAsia="Arial" w:hAnsi="Arial" w:cs="Arial"/>
          <w:sz w:val="24"/>
          <w:szCs w:val="24"/>
        </w:rPr>
        <w:t>al presente material</w:t>
      </w:r>
      <w:r>
        <w:rPr>
          <w:rFonts w:ascii="Arial" w:eastAsia="Arial" w:hAnsi="Arial" w:cs="Arial"/>
          <w:sz w:val="24"/>
          <w:szCs w:val="24"/>
        </w:rPr>
        <w:t xml:space="preserve"> de estudio para el estudiante (de ser necesario).</w:t>
      </w:r>
    </w:p>
    <w:p w:rsidR="000C41F0" w:rsidRDefault="007F56F2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0C41F0" w:rsidRDefault="007F56F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__________________________</w:t>
      </w:r>
    </w:p>
    <w:p w:rsidR="000C41F0" w:rsidRDefault="007F56F2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0C41F0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F1A1B"/>
    <w:multiLevelType w:val="hybridMultilevel"/>
    <w:tmpl w:val="742AD998"/>
    <w:lvl w:ilvl="0" w:tplc="447A6A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1C35042"/>
    <w:multiLevelType w:val="multilevel"/>
    <w:tmpl w:val="6BECD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4F76326F"/>
    <w:multiLevelType w:val="hybridMultilevel"/>
    <w:tmpl w:val="BAA4DB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706BB"/>
    <w:multiLevelType w:val="hybridMultilevel"/>
    <w:tmpl w:val="FCF4D7B4"/>
    <w:lvl w:ilvl="0" w:tplc="0FF470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55F48"/>
    <w:multiLevelType w:val="hybridMultilevel"/>
    <w:tmpl w:val="EA240DBC"/>
    <w:lvl w:ilvl="0" w:tplc="3E442E0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22825"/>
    <w:multiLevelType w:val="hybridMultilevel"/>
    <w:tmpl w:val="00DA0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F0"/>
    <w:rsid w:val="000C41F0"/>
    <w:rsid w:val="00315FE1"/>
    <w:rsid w:val="0033734F"/>
    <w:rsid w:val="00406122"/>
    <w:rsid w:val="004878AB"/>
    <w:rsid w:val="007F56F2"/>
    <w:rsid w:val="00AA0CFD"/>
    <w:rsid w:val="00AC040D"/>
    <w:rsid w:val="00B15972"/>
    <w:rsid w:val="00C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DBDB"/>
  <w15:docId w15:val="{84A5306C-28E8-4966-A8BD-5DED84A5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0C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CD00A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5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14434671/Tributo_y_ciudadan%C3%ADa_en_Potos%C3%AD_Bolivia._Consentimiento_y_Libertad_entre_los_Ayllus_de_la_Provincia_de_Porco_1830-1840" TargetMode="External"/><Relationship Id="rId5" Type="http://schemas.openxmlformats.org/officeDocument/2006/relationships/hyperlink" Target="https://www.facebook.com/mapas.y.paisajes/posts/11454827756044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Ontivero</dc:creator>
  <cp:lastModifiedBy>Daniel Medardo Ontivero</cp:lastModifiedBy>
  <cp:revision>4</cp:revision>
  <dcterms:created xsi:type="dcterms:W3CDTF">2020-03-31T23:07:00Z</dcterms:created>
  <dcterms:modified xsi:type="dcterms:W3CDTF">2020-04-17T00:49:00Z</dcterms:modified>
</cp:coreProperties>
</file>