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8D27F3">
        <w:rPr>
          <w:rFonts w:ascii="Arial" w:hAnsi="Arial" w:cs="Arial"/>
          <w:b/>
          <w:sz w:val="28"/>
          <w:szCs w:val="28"/>
          <w:u w:val="single"/>
        </w:rPr>
        <w:t xml:space="preserve"> Educación Secundaria en Biología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8D27F3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Fisiología Vegetal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</w:t>
      </w:r>
      <w:r w:rsidR="008D27F3">
        <w:rPr>
          <w:rFonts w:ascii="Arial" w:hAnsi="Arial" w:cs="Arial"/>
          <w:b/>
          <w:sz w:val="24"/>
          <w:szCs w:val="24"/>
        </w:rPr>
        <w:t>NOMBRE DEL DOCENTE: Borja, Claudia Nidia</w:t>
      </w:r>
    </w:p>
    <w:p w:rsidR="00595CD2" w:rsidRPr="00C329D9" w:rsidRDefault="008D27F3" w:rsidP="00C329D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851D23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/03/2020</w:t>
      </w:r>
      <w:r w:rsidR="00851D23">
        <w:rPr>
          <w:rFonts w:ascii="Arial" w:hAnsi="Arial" w:cs="Arial"/>
          <w:b/>
          <w:sz w:val="24"/>
          <w:szCs w:val="24"/>
        </w:rPr>
        <w:t xml:space="preserve">  </w:t>
      </w:r>
      <w:r w:rsidR="00ED6E35">
        <w:rPr>
          <w:rFonts w:ascii="Arial" w:hAnsi="Arial" w:cs="Arial"/>
          <w:b/>
          <w:sz w:val="24"/>
          <w:szCs w:val="24"/>
        </w:rPr>
        <w:t xml:space="preserve">               </w:t>
      </w:r>
      <w:r w:rsidR="00851D23">
        <w:rPr>
          <w:rFonts w:ascii="Arial" w:hAnsi="Arial" w:cs="Arial"/>
          <w:b/>
          <w:sz w:val="24"/>
          <w:szCs w:val="24"/>
        </w:rPr>
        <w:tab/>
        <w:t>HORARIO: 19:00 HASTA 20:2</w:t>
      </w:r>
      <w:r>
        <w:rPr>
          <w:rFonts w:ascii="Arial" w:hAnsi="Arial" w:cs="Arial"/>
          <w:b/>
          <w:sz w:val="24"/>
          <w:szCs w:val="24"/>
        </w:rPr>
        <w:t>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8D27F3" w:rsidRDefault="008D27F3" w:rsidP="008D27F3">
            <w:pPr>
              <w:rPr>
                <w:rFonts w:ascii="Arial" w:hAnsi="Arial" w:cs="Arial"/>
                <w:sz w:val="24"/>
                <w:szCs w:val="32"/>
              </w:rPr>
            </w:pPr>
            <w:r w:rsidRPr="008D27F3">
              <w:rPr>
                <w:rFonts w:ascii="Arial" w:hAnsi="Arial" w:cs="Arial"/>
                <w:sz w:val="24"/>
                <w:szCs w:val="32"/>
              </w:rPr>
              <w:t>Unidad 1</w:t>
            </w:r>
            <w:r w:rsidR="00851D23">
              <w:rPr>
                <w:rFonts w:ascii="Arial" w:hAnsi="Arial" w:cs="Arial"/>
                <w:sz w:val="24"/>
                <w:szCs w:val="32"/>
              </w:rPr>
              <w:t xml:space="preserve"> (continuación)</w:t>
            </w:r>
          </w:p>
          <w:p w:rsidR="00851D23" w:rsidRPr="008D27F3" w:rsidRDefault="00851D23" w:rsidP="008D27F3">
            <w:pPr>
              <w:rPr>
                <w:rFonts w:ascii="Arial" w:hAnsi="Arial" w:cs="Arial"/>
                <w:sz w:val="24"/>
                <w:szCs w:val="32"/>
              </w:rPr>
            </w:pPr>
            <w:r w:rsidRPr="00851D23">
              <w:rPr>
                <w:rFonts w:ascii="Arial" w:hAnsi="Arial" w:cs="Arial"/>
                <w:sz w:val="24"/>
                <w:szCs w:val="32"/>
              </w:rPr>
              <w:t xml:space="preserve">La célula vegetal. Estructura y fisiología de los constituyentes celulares. Pared celular. Membrana celular. Núcleo. Mitocondrias. Ribosomas. Plastos. Cloroplastos. Retículo </w:t>
            </w:r>
            <w:proofErr w:type="spellStart"/>
            <w:r w:rsidRPr="00851D23">
              <w:rPr>
                <w:rFonts w:ascii="Arial" w:hAnsi="Arial" w:cs="Arial"/>
                <w:sz w:val="24"/>
                <w:szCs w:val="32"/>
              </w:rPr>
              <w:t>endoplasmático</w:t>
            </w:r>
            <w:proofErr w:type="spellEnd"/>
            <w:r w:rsidRPr="00851D23">
              <w:rPr>
                <w:rFonts w:ascii="Arial" w:hAnsi="Arial" w:cs="Arial"/>
                <w:sz w:val="24"/>
                <w:szCs w:val="32"/>
              </w:rPr>
              <w:t xml:space="preserve">.  Vacuolas. </w:t>
            </w:r>
            <w:proofErr w:type="spellStart"/>
            <w:r w:rsidRPr="00851D23">
              <w:rPr>
                <w:rFonts w:ascii="Arial" w:hAnsi="Arial" w:cs="Arial"/>
                <w:sz w:val="24"/>
                <w:szCs w:val="32"/>
              </w:rPr>
              <w:t>Peroxisomas</w:t>
            </w:r>
            <w:proofErr w:type="spellEnd"/>
            <w:r w:rsidRPr="00851D23">
              <w:rPr>
                <w:rFonts w:ascii="Arial" w:hAnsi="Arial" w:cs="Arial"/>
                <w:sz w:val="24"/>
                <w:szCs w:val="32"/>
              </w:rPr>
              <w:t xml:space="preserve">. </w:t>
            </w:r>
            <w:proofErr w:type="spellStart"/>
            <w:r w:rsidRPr="00851D23">
              <w:rPr>
                <w:rFonts w:ascii="Arial" w:hAnsi="Arial" w:cs="Arial"/>
                <w:sz w:val="24"/>
                <w:szCs w:val="32"/>
              </w:rPr>
              <w:t>Glioxisomas</w:t>
            </w:r>
            <w:proofErr w:type="spellEnd"/>
            <w:r w:rsidRPr="00851D23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B41EE9" w:rsidRDefault="00B41EE9" w:rsidP="00851D2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851D23" w:rsidRPr="00851D23" w:rsidRDefault="00851D23" w:rsidP="00851D2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851D23">
              <w:rPr>
                <w:rFonts w:ascii="Arial" w:eastAsia="Calibri" w:hAnsi="Arial" w:cs="Arial"/>
                <w:b/>
                <w:sz w:val="24"/>
              </w:rPr>
              <w:t>La Célula Vegetal</w:t>
            </w:r>
          </w:p>
          <w:p w:rsidR="00851D23" w:rsidRPr="00851D23" w:rsidRDefault="00851D23" w:rsidP="00851D2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51D23">
              <w:rPr>
                <w:rFonts w:ascii="Arial" w:eastAsia="Calibri" w:hAnsi="Arial" w:cs="Arial"/>
              </w:rPr>
              <w:t>A partir de la lectura de la información presentada en el siguiente enlace, responder a las preguntas de orientación.</w:t>
            </w:r>
          </w:p>
          <w:p w:rsidR="00851D23" w:rsidRPr="00851D23" w:rsidRDefault="005F01F0" w:rsidP="00851D23">
            <w:pPr>
              <w:spacing w:after="200" w:line="276" w:lineRule="auto"/>
              <w:rPr>
                <w:rFonts w:ascii="Arial" w:eastAsia="Calibri" w:hAnsi="Arial" w:cs="Arial"/>
              </w:rPr>
            </w:pPr>
            <w:hyperlink r:id="rId6" w:history="1">
              <w:r w:rsidR="00851D23" w:rsidRPr="00851D23">
                <w:rPr>
                  <w:rFonts w:ascii="Arial" w:eastAsia="Calibri" w:hAnsi="Arial" w:cs="Arial"/>
                  <w:color w:val="0000FF"/>
                  <w:u w:val="single"/>
                </w:rPr>
                <w:t>http://biovegetal.es/docencia-asignaturas-impartidas/biolog%C3%ADa-de-la-plantas/tema-1/</w:t>
              </w:r>
            </w:hyperlink>
          </w:p>
          <w:p w:rsidR="00851D23" w:rsidRPr="00851D23" w:rsidRDefault="00851D23" w:rsidP="00851D2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51D23">
              <w:rPr>
                <w:rFonts w:ascii="Arial" w:eastAsia="Calibri" w:hAnsi="Arial" w:cs="Arial"/>
              </w:rPr>
              <w:t xml:space="preserve">1.- Señalar en un esquema de una célula vegetal sus componentes particulares (que las diferencian de las células animales). </w:t>
            </w:r>
          </w:p>
          <w:p w:rsidR="00851D23" w:rsidRPr="00851D23" w:rsidRDefault="00851D23" w:rsidP="00851D2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51D23">
              <w:rPr>
                <w:rFonts w:ascii="Arial" w:eastAsia="Calibri" w:hAnsi="Arial" w:cs="Arial"/>
              </w:rPr>
              <w:t>b.- Explicar las funciones de las estructuras particulares de este tipo celular.</w:t>
            </w:r>
          </w:p>
          <w:p w:rsidR="00851D23" w:rsidRPr="00851D23" w:rsidRDefault="00851D23" w:rsidP="00851D2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51D23">
              <w:rPr>
                <w:rFonts w:ascii="Arial" w:eastAsia="Calibri" w:hAnsi="Arial" w:cs="Arial"/>
              </w:rPr>
              <w:t>2.- Señalar en el siguiente esquema la organización de la pared celular.</w:t>
            </w:r>
          </w:p>
          <w:p w:rsidR="00851D23" w:rsidRPr="00851D23" w:rsidRDefault="00851D23" w:rsidP="00851D2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51D23">
              <w:rPr>
                <w:rFonts w:ascii="Arial" w:eastAsia="Calibri" w:hAnsi="Arial" w:cs="Arial"/>
                <w:noProof/>
                <w:lang w:eastAsia="es-AR"/>
              </w:rPr>
              <w:lastRenderedPageBreak/>
              <w:drawing>
                <wp:inline distT="0" distB="0" distL="0" distR="0" wp14:anchorId="674E9DFB" wp14:editId="4E0F9EE4">
                  <wp:extent cx="2622247" cy="3170599"/>
                  <wp:effectExtent l="0" t="0" r="698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133" cy="317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D23" w:rsidRPr="00851D23" w:rsidRDefault="00851D23" w:rsidP="00851D2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51D23">
              <w:rPr>
                <w:rFonts w:ascii="Arial" w:eastAsia="Calibri" w:hAnsi="Arial" w:cs="Arial"/>
              </w:rPr>
              <w:t>3.- Para cada definición colocar el término adecuado:</w:t>
            </w:r>
          </w:p>
          <w:p w:rsidR="00851D23" w:rsidRPr="00851D23" w:rsidRDefault="00851D23" w:rsidP="00851D2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851D23">
              <w:rPr>
                <w:rFonts w:ascii="Arial" w:eastAsia="Calibri" w:hAnsi="Arial" w:cs="Arial"/>
              </w:rPr>
              <w:t>Macromolécula que es el componente principal de la cutícula de las plantas terrestres. Es un polímero formado por muchos ácidos grasos de cadena larga, que están unidos unos a otros por uniones éster, creando una red rígida tridimensional………………….</w:t>
            </w:r>
          </w:p>
          <w:p w:rsidR="00851D23" w:rsidRPr="00851D23" w:rsidRDefault="00851D23" w:rsidP="00851D2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851D23">
              <w:rPr>
                <w:rFonts w:ascii="Arial" w:eastAsia="Calibri" w:hAnsi="Arial" w:cs="Arial"/>
              </w:rPr>
              <w:t>Membrana que delimita la vacuola central en las células vegetales. Es selectivamente permeable y permite incorporar ciertos iones al interior de la vacuola. Es responsable de la turgencia celular y permite a las células de las plantas incorporar y almacenar agua con muy poco gasto de material…………..</w:t>
            </w:r>
          </w:p>
          <w:p w:rsidR="00851D23" w:rsidRPr="00851D23" w:rsidRDefault="00851D23" w:rsidP="00851D2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851D23">
              <w:rPr>
                <w:rFonts w:ascii="Arial" w:eastAsia="Calibri" w:hAnsi="Arial" w:cs="Arial"/>
              </w:rPr>
              <w:t>Mezcla de polímeros ácidos y neutros muy ramificados. Constituyen el 30% del peso seco de la pared celular primaria de células vegetales. En presencia de aguas forman geles. Determinan la porosidad de la pared, y por tanto el grado de disponibilidad de los sustratos de los enzimas implicados en las modificaciones de la misma. También proporcionan superficies cargadas que regulan el pH y el balance iónico………………….</w:t>
            </w:r>
          </w:p>
          <w:p w:rsidR="00851D23" w:rsidRPr="00851D23" w:rsidRDefault="00851D23" w:rsidP="00851D2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851D23">
              <w:rPr>
                <w:rFonts w:ascii="Arial" w:eastAsia="Calibri" w:hAnsi="Arial" w:cs="Arial"/>
              </w:rPr>
              <w:t xml:space="preserve">Conexión plasmática entre células contiguas a través de las paredes que las separan. Conectan a modo de red las células de los tejidos formando un continuo </w:t>
            </w:r>
            <w:proofErr w:type="spellStart"/>
            <w:r w:rsidRPr="00851D23">
              <w:rPr>
                <w:rFonts w:ascii="Arial" w:eastAsia="Calibri" w:hAnsi="Arial" w:cs="Arial"/>
              </w:rPr>
              <w:t>simplasmático</w:t>
            </w:r>
            <w:proofErr w:type="spellEnd"/>
            <w:r w:rsidRPr="00851D23">
              <w:rPr>
                <w:rFonts w:ascii="Arial" w:eastAsia="Calibri" w:hAnsi="Arial" w:cs="Arial"/>
              </w:rPr>
              <w:t>………………….</w:t>
            </w:r>
          </w:p>
          <w:p w:rsidR="00851D23" w:rsidRPr="00851D23" w:rsidRDefault="00851D23" w:rsidP="00851D2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851D23">
              <w:rPr>
                <w:rFonts w:ascii="Arial" w:eastAsia="Calibri" w:hAnsi="Arial" w:cs="Arial"/>
              </w:rPr>
              <w:t xml:space="preserve">Orgánulos celulares </w:t>
            </w:r>
            <w:proofErr w:type="spellStart"/>
            <w:r w:rsidRPr="00851D23">
              <w:rPr>
                <w:rFonts w:ascii="Arial" w:eastAsia="Calibri" w:hAnsi="Arial" w:cs="Arial"/>
              </w:rPr>
              <w:t>eucarióticos</w:t>
            </w:r>
            <w:proofErr w:type="spellEnd"/>
            <w:r w:rsidRPr="00851D23">
              <w:rPr>
                <w:rFonts w:ascii="Arial" w:eastAsia="Calibri" w:hAnsi="Arial" w:cs="Arial"/>
              </w:rPr>
              <w:t>. Los primarios son propios de una rama evolutiva que incluye a las algas rojas, las algas verdes y las plantas. Se encuentran limitados del resto del citoplasma por dos membranas estructuralmente distintas. A menudo están coloreados por pigmentos de carácter liposoluble. Al igual que las mitocondrias, poseen ADN circular y desnudo……………………</w:t>
            </w:r>
          </w:p>
          <w:p w:rsidR="00595CD2" w:rsidRPr="00851D23" w:rsidRDefault="00595CD2" w:rsidP="00851D23">
            <w:pPr>
              <w:spacing w:after="200" w:line="276" w:lineRule="auto"/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851D23" w:rsidRDefault="00851D23" w:rsidP="00851D23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  <w:p w:rsidR="00851D23" w:rsidRPr="00851D23" w:rsidRDefault="00851D23" w:rsidP="00851D23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851D23">
              <w:rPr>
                <w:rFonts w:ascii="Arial" w:eastAsia="Calibri" w:hAnsi="Arial" w:cs="Arial"/>
              </w:rPr>
              <w:t>Curtis, HN, NS Barnes Biología. 7° Ed. Editorial Médica Panamericana. Buenos Aires.</w:t>
            </w:r>
          </w:p>
          <w:p w:rsidR="00851D23" w:rsidRPr="00851D23" w:rsidRDefault="00851D23" w:rsidP="00851D23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851D23">
              <w:rPr>
                <w:rFonts w:ascii="Arial" w:eastAsia="Calibri" w:hAnsi="Arial" w:cs="Arial"/>
              </w:rPr>
              <w:t xml:space="preserve">Campbell, N.A. y </w:t>
            </w:r>
            <w:proofErr w:type="spellStart"/>
            <w:r w:rsidRPr="00851D23">
              <w:rPr>
                <w:rFonts w:ascii="Arial" w:eastAsia="Calibri" w:hAnsi="Arial" w:cs="Arial"/>
              </w:rPr>
              <w:t>Reece</w:t>
            </w:r>
            <w:proofErr w:type="spellEnd"/>
            <w:r w:rsidRPr="00851D23">
              <w:rPr>
                <w:rFonts w:ascii="Arial" w:eastAsia="Calibri" w:hAnsi="Arial" w:cs="Arial"/>
              </w:rPr>
              <w:t>, J.B. (2007) Biología 7ª Edición. Editorial Medica Panamericana</w:t>
            </w:r>
          </w:p>
          <w:p w:rsidR="00851D23" w:rsidRPr="00851D23" w:rsidRDefault="00851D23" w:rsidP="00851D23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proofErr w:type="spellStart"/>
            <w:r w:rsidRPr="00851D23">
              <w:rPr>
                <w:rFonts w:ascii="Arial" w:eastAsia="Calibri" w:hAnsi="Arial" w:cs="Arial"/>
              </w:rPr>
              <w:t>Taiz</w:t>
            </w:r>
            <w:proofErr w:type="spellEnd"/>
            <w:r w:rsidRPr="00851D23">
              <w:rPr>
                <w:rFonts w:ascii="Arial" w:eastAsia="Calibri" w:hAnsi="Arial" w:cs="Arial"/>
              </w:rPr>
              <w:t xml:space="preserve">, L y </w:t>
            </w:r>
            <w:proofErr w:type="spellStart"/>
            <w:r w:rsidRPr="00851D23">
              <w:rPr>
                <w:rFonts w:ascii="Arial" w:eastAsia="Calibri" w:hAnsi="Arial" w:cs="Arial"/>
              </w:rPr>
              <w:t>Zeiger</w:t>
            </w:r>
            <w:proofErr w:type="spellEnd"/>
            <w:r w:rsidRPr="00851D23">
              <w:rPr>
                <w:rFonts w:ascii="Arial" w:eastAsia="Calibri" w:hAnsi="Arial" w:cs="Arial"/>
              </w:rPr>
              <w:t xml:space="preserve">, E. Fisiología Vegetal. </w:t>
            </w:r>
            <w:proofErr w:type="spellStart"/>
            <w:r w:rsidRPr="00851D23">
              <w:rPr>
                <w:rFonts w:ascii="Arial" w:eastAsia="Calibri" w:hAnsi="Arial" w:cs="Arial"/>
              </w:rPr>
              <w:t>Sinauer</w:t>
            </w:r>
            <w:proofErr w:type="spellEnd"/>
            <w:r w:rsidRPr="00851D2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51D23">
              <w:rPr>
                <w:rFonts w:ascii="Arial" w:eastAsia="Calibri" w:hAnsi="Arial" w:cs="Arial"/>
              </w:rPr>
              <w:t>Associates</w:t>
            </w:r>
            <w:proofErr w:type="spellEnd"/>
            <w:r w:rsidRPr="00851D23">
              <w:rPr>
                <w:rFonts w:ascii="Arial" w:eastAsia="Calibri" w:hAnsi="Arial" w:cs="Arial"/>
              </w:rPr>
              <w:t>, Inc. U.SA., 2002</w:t>
            </w:r>
          </w:p>
          <w:p w:rsidR="00595CD2" w:rsidRPr="00851D23" w:rsidRDefault="00595CD2" w:rsidP="00851D2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329D9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       </w:t>
      </w:r>
      <w:r>
        <w:rPr>
          <w:rFonts w:ascii="Arial" w:hAnsi="Arial" w:cs="Arial"/>
          <w:b/>
          <w:sz w:val="24"/>
          <w:szCs w:val="24"/>
        </w:rPr>
        <w:t>Claudia N. Borja</w:t>
      </w:r>
    </w:p>
    <w:p w:rsidR="00C05BFE" w:rsidRDefault="00C329D9" w:rsidP="00C329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="00C05BFE"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C329D9" w:rsidRDefault="00C329D9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C329D9" w:rsidRDefault="00C329D9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C329D9" w:rsidRDefault="00C329D9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C329D9" w:rsidRDefault="00C329D9" w:rsidP="00C329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329D9" w:rsidSect="00C329D9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altName w:val="DejaVu Serif Condensed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1D3"/>
    <w:multiLevelType w:val="hybridMultilevel"/>
    <w:tmpl w:val="74FC7FA8"/>
    <w:lvl w:ilvl="0" w:tplc="ED14BEE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E6F89"/>
    <w:multiLevelType w:val="hybridMultilevel"/>
    <w:tmpl w:val="4198CFC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C6A11"/>
    <w:multiLevelType w:val="hybridMultilevel"/>
    <w:tmpl w:val="DAB052EA"/>
    <w:lvl w:ilvl="0" w:tplc="4EE87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0C"/>
    <w:rsid w:val="00114084"/>
    <w:rsid w:val="00163CCC"/>
    <w:rsid w:val="00216CA9"/>
    <w:rsid w:val="004E4D14"/>
    <w:rsid w:val="00595CD2"/>
    <w:rsid w:val="005F01F0"/>
    <w:rsid w:val="006611B1"/>
    <w:rsid w:val="006725DE"/>
    <w:rsid w:val="00680C97"/>
    <w:rsid w:val="00715515"/>
    <w:rsid w:val="00851D23"/>
    <w:rsid w:val="008742A0"/>
    <w:rsid w:val="008D27F3"/>
    <w:rsid w:val="008D6312"/>
    <w:rsid w:val="009311C4"/>
    <w:rsid w:val="009F590C"/>
    <w:rsid w:val="00A65CDC"/>
    <w:rsid w:val="00B41EE9"/>
    <w:rsid w:val="00BA27E0"/>
    <w:rsid w:val="00C018DE"/>
    <w:rsid w:val="00C05BFE"/>
    <w:rsid w:val="00C329D9"/>
    <w:rsid w:val="00C7230B"/>
    <w:rsid w:val="00CC031E"/>
    <w:rsid w:val="00D721E7"/>
    <w:rsid w:val="00E15B8F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2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vegetal.es/docencia-asignaturas-impartidas/biolog%C3%ADa-de-la-plantas/tema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Alumno</cp:lastModifiedBy>
  <cp:revision>4</cp:revision>
  <cp:lastPrinted>2020-03-16T18:23:00Z</cp:lastPrinted>
  <dcterms:created xsi:type="dcterms:W3CDTF">2020-03-17T12:55:00Z</dcterms:created>
  <dcterms:modified xsi:type="dcterms:W3CDTF">2020-03-18T14:50:00Z</dcterms:modified>
</cp:coreProperties>
</file>